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B6AE" w14:textId="77777777" w:rsidR="00C3003C" w:rsidRPr="00970427" w:rsidRDefault="00C3003C" w:rsidP="00C3003C">
      <w:pPr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  <w:r w:rsidRPr="00970427">
        <w:rPr>
          <w:rFonts w:ascii="Arial" w:hAnsi="Arial" w:cs="Arial"/>
          <w:b/>
          <w:i/>
          <w:color w:val="7030A0"/>
          <w:sz w:val="28"/>
          <w:szCs w:val="28"/>
        </w:rPr>
        <w:t>AVVISO PUBBLICO DI</w:t>
      </w:r>
    </w:p>
    <w:p w14:paraId="254D1C5C" w14:textId="77777777" w:rsidR="00C3003C" w:rsidRPr="00970427" w:rsidRDefault="00C3003C" w:rsidP="00C3003C">
      <w:pPr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  <w:r w:rsidRPr="00970427">
        <w:rPr>
          <w:rFonts w:ascii="Arial" w:hAnsi="Arial" w:cs="Arial"/>
          <w:b/>
          <w:i/>
          <w:color w:val="7030A0"/>
          <w:sz w:val="28"/>
          <w:szCs w:val="28"/>
        </w:rPr>
        <w:t>ISTITUZIONE DELL’ALBO DEI VOLONTARI CIVICI</w:t>
      </w:r>
    </w:p>
    <w:p w14:paraId="1A45C5AC" w14:textId="77777777" w:rsidR="005E76EE" w:rsidRPr="00321866" w:rsidRDefault="00C3003C" w:rsidP="00C3003C">
      <w:pPr>
        <w:jc w:val="center"/>
        <w:rPr>
          <w:rFonts w:ascii="Arial" w:hAnsi="Arial" w:cs="Arial"/>
          <w:i/>
          <w:color w:val="7030A0"/>
          <w:sz w:val="28"/>
          <w:szCs w:val="28"/>
        </w:rPr>
      </w:pPr>
      <w:r w:rsidRPr="00970427">
        <w:rPr>
          <w:rFonts w:ascii="Arial" w:hAnsi="Arial" w:cs="Arial"/>
          <w:b/>
          <w:i/>
          <w:color w:val="7030A0"/>
          <w:sz w:val="28"/>
          <w:szCs w:val="28"/>
        </w:rPr>
        <w:t>DEL COMUNE DI SEDRIANO</w:t>
      </w:r>
    </w:p>
    <w:p w14:paraId="01BD1F92" w14:textId="77777777" w:rsidR="00C3003C" w:rsidRDefault="00C3003C" w:rsidP="005E76EE">
      <w:pPr>
        <w:rPr>
          <w:rFonts w:ascii="Arial" w:hAnsi="Arial" w:cs="Arial"/>
          <w:b/>
          <w:sz w:val="22"/>
          <w:szCs w:val="22"/>
        </w:rPr>
      </w:pPr>
    </w:p>
    <w:p w14:paraId="4F70CD79" w14:textId="77777777" w:rsidR="005A1299" w:rsidRDefault="005A1299" w:rsidP="005E76EE">
      <w:pPr>
        <w:rPr>
          <w:rFonts w:ascii="Arial" w:hAnsi="Arial" w:cs="Arial"/>
          <w:b/>
          <w:sz w:val="22"/>
          <w:szCs w:val="22"/>
        </w:rPr>
      </w:pPr>
    </w:p>
    <w:p w14:paraId="358785F5" w14:textId="77777777" w:rsidR="00C3003C" w:rsidRPr="000A74FC" w:rsidRDefault="00C3003C" w:rsidP="00C3003C">
      <w:pPr>
        <w:jc w:val="center"/>
        <w:rPr>
          <w:rFonts w:ascii="Arial" w:hAnsi="Arial" w:cs="Arial"/>
          <w:b/>
        </w:rPr>
      </w:pPr>
      <w:r w:rsidRPr="000A74FC">
        <w:rPr>
          <w:rFonts w:ascii="Arial" w:hAnsi="Arial" w:cs="Arial"/>
          <w:b/>
        </w:rPr>
        <w:t>Il Responsabile dell’Area Servizi Sociali</w:t>
      </w:r>
    </w:p>
    <w:p w14:paraId="2B2AE12C" w14:textId="77777777" w:rsidR="00C3003C" w:rsidRDefault="00C3003C" w:rsidP="00C3003C">
      <w:pPr>
        <w:jc w:val="center"/>
        <w:rPr>
          <w:rFonts w:ascii="Arial" w:hAnsi="Arial" w:cs="Arial"/>
          <w:b/>
        </w:rPr>
      </w:pPr>
    </w:p>
    <w:p w14:paraId="270D0E4E" w14:textId="77777777" w:rsidR="005A1299" w:rsidRPr="000A74FC" w:rsidRDefault="005A1299" w:rsidP="00C3003C">
      <w:pPr>
        <w:jc w:val="center"/>
        <w:rPr>
          <w:rFonts w:ascii="Arial" w:hAnsi="Arial" w:cs="Arial"/>
          <w:b/>
        </w:rPr>
      </w:pPr>
    </w:p>
    <w:p w14:paraId="3AEA9E74" w14:textId="77777777" w:rsidR="00C3003C" w:rsidRPr="000A74FC" w:rsidRDefault="00C3003C" w:rsidP="00C3003C">
      <w:pPr>
        <w:jc w:val="center"/>
        <w:rPr>
          <w:rFonts w:ascii="Arial" w:hAnsi="Arial" w:cs="Arial"/>
          <w:b/>
        </w:rPr>
      </w:pPr>
      <w:r w:rsidRPr="000A74FC">
        <w:rPr>
          <w:rFonts w:ascii="Arial" w:hAnsi="Arial" w:cs="Arial"/>
          <w:b/>
        </w:rPr>
        <w:t xml:space="preserve">RENDE NOTO </w:t>
      </w:r>
    </w:p>
    <w:p w14:paraId="55CD92FE" w14:textId="77777777" w:rsidR="00C3003C" w:rsidRDefault="00C3003C" w:rsidP="00C3003C">
      <w:pPr>
        <w:jc w:val="center"/>
        <w:rPr>
          <w:rFonts w:ascii="Arial" w:hAnsi="Arial" w:cs="Arial"/>
          <w:b/>
          <w:sz w:val="22"/>
          <w:szCs w:val="22"/>
        </w:rPr>
      </w:pPr>
    </w:p>
    <w:p w14:paraId="4A8D05B8" w14:textId="77777777" w:rsidR="005A1299" w:rsidRDefault="005A1299" w:rsidP="00C3003C">
      <w:pPr>
        <w:jc w:val="center"/>
        <w:rPr>
          <w:rFonts w:ascii="Arial" w:hAnsi="Arial" w:cs="Arial"/>
          <w:b/>
          <w:sz w:val="22"/>
          <w:szCs w:val="22"/>
        </w:rPr>
      </w:pPr>
    </w:p>
    <w:p w14:paraId="1F214FD1" w14:textId="77777777" w:rsidR="00C3003C" w:rsidRDefault="00C3003C" w:rsidP="00C3003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Con deliberazione di C.C. n° </w:t>
      </w:r>
      <w:r>
        <w:rPr>
          <w:rFonts w:ascii="Arial" w:hAnsi="Arial" w:cs="Arial"/>
        </w:rPr>
        <w:t>63 del 23/06/2016 è stato approvato il  regolamento sul Volontariato Civico;</w:t>
      </w:r>
    </w:p>
    <w:p w14:paraId="5BFFD4F3" w14:textId="77777777" w:rsidR="00C3003C" w:rsidRDefault="00C3003C" w:rsidP="00C3003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deliberazione di G.C. n° </w:t>
      </w:r>
      <w:r w:rsidR="000A74FC">
        <w:rPr>
          <w:rFonts w:ascii="Arial" w:hAnsi="Arial" w:cs="Arial"/>
        </w:rPr>
        <w:t>101</w:t>
      </w:r>
      <w:r w:rsidR="005E13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26/07/2016 è stata individuata l’area servizi sociali quale area di competenza per l’istituzione e la gestione dell’Albo dei Volontari;</w:t>
      </w:r>
    </w:p>
    <w:p w14:paraId="009947D2" w14:textId="77777777" w:rsidR="00C3003C" w:rsidRDefault="00C3003C" w:rsidP="00C3003C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propria determinazione n° </w:t>
      </w:r>
      <w:r w:rsidR="00E73881">
        <w:rPr>
          <w:rFonts w:ascii="Arial" w:hAnsi="Arial" w:cs="Arial"/>
        </w:rPr>
        <w:t xml:space="preserve">354 </w:t>
      </w:r>
      <w:r>
        <w:rPr>
          <w:rFonts w:ascii="Arial" w:hAnsi="Arial" w:cs="Arial"/>
        </w:rPr>
        <w:t xml:space="preserve">del </w:t>
      </w:r>
      <w:r w:rsidR="00E73881">
        <w:rPr>
          <w:rFonts w:ascii="Arial" w:hAnsi="Arial" w:cs="Arial"/>
        </w:rPr>
        <w:t>06/09/2016</w:t>
      </w:r>
      <w:r>
        <w:rPr>
          <w:rFonts w:ascii="Arial" w:hAnsi="Arial" w:cs="Arial"/>
        </w:rPr>
        <w:t xml:space="preserve">  è stato approvato lo schema del presente avviso pubblico </w:t>
      </w:r>
    </w:p>
    <w:p w14:paraId="1364F917" w14:textId="77777777" w:rsidR="00C3003C" w:rsidRPr="00C3003C" w:rsidRDefault="00C3003C" w:rsidP="00C3003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3B4AADE" w14:textId="77777777" w:rsidR="00321866" w:rsidRDefault="00C3003C" w:rsidP="00C3003C">
      <w:pPr>
        <w:jc w:val="both"/>
        <w:rPr>
          <w:rFonts w:ascii="Arial" w:hAnsi="Arial" w:cs="Arial"/>
        </w:rPr>
      </w:pPr>
      <w:r w:rsidRPr="00C3003C">
        <w:rPr>
          <w:rFonts w:ascii="Arial" w:hAnsi="Arial" w:cs="Arial"/>
        </w:rPr>
        <w:t xml:space="preserve">Il </w:t>
      </w:r>
      <w:r w:rsidRPr="00C3003C">
        <w:rPr>
          <w:rFonts w:ascii="Arial" w:hAnsi="Arial" w:cs="Arial"/>
          <w:b/>
        </w:rPr>
        <w:t>Comune di Sedriano</w:t>
      </w:r>
      <w:r w:rsidRPr="00C3003C">
        <w:rPr>
          <w:rFonts w:ascii="Arial" w:hAnsi="Arial" w:cs="Arial"/>
        </w:rPr>
        <w:t xml:space="preserve"> intende creare</w:t>
      </w:r>
      <w:r w:rsidR="00F31034">
        <w:rPr>
          <w:rFonts w:ascii="Arial" w:hAnsi="Arial" w:cs="Arial"/>
        </w:rPr>
        <w:t>,</w:t>
      </w:r>
      <w:r w:rsidRPr="00C3003C">
        <w:rPr>
          <w:rFonts w:ascii="Arial" w:hAnsi="Arial" w:cs="Arial"/>
        </w:rPr>
        <w:t xml:space="preserve"> attraverso il presente avviso</w:t>
      </w:r>
      <w:r w:rsidR="00F31034">
        <w:rPr>
          <w:rFonts w:ascii="Arial" w:hAnsi="Arial" w:cs="Arial"/>
        </w:rPr>
        <w:t>,</w:t>
      </w:r>
      <w:r w:rsidRPr="00C3003C">
        <w:rPr>
          <w:rFonts w:ascii="Arial" w:hAnsi="Arial" w:cs="Arial"/>
        </w:rPr>
        <w:t xml:space="preserve"> un elenco di </w:t>
      </w:r>
      <w:r w:rsidR="005E13FF">
        <w:rPr>
          <w:rFonts w:ascii="Arial" w:hAnsi="Arial" w:cs="Arial"/>
        </w:rPr>
        <w:t xml:space="preserve">singoli </w:t>
      </w:r>
      <w:r w:rsidRPr="00C3003C">
        <w:rPr>
          <w:rFonts w:ascii="Arial" w:hAnsi="Arial" w:cs="Arial"/>
        </w:rPr>
        <w:t xml:space="preserve">soggetti </w:t>
      </w:r>
      <w:r w:rsidR="005E13FF">
        <w:rPr>
          <w:rFonts w:ascii="Arial" w:hAnsi="Arial" w:cs="Arial"/>
        </w:rPr>
        <w:t>interessati a</w:t>
      </w:r>
      <w:r w:rsidR="00321866">
        <w:rPr>
          <w:rFonts w:ascii="Arial" w:hAnsi="Arial" w:cs="Arial"/>
        </w:rPr>
        <w:t xml:space="preserve"> partecipare attivamente</w:t>
      </w:r>
      <w:r w:rsidR="005E13FF">
        <w:rPr>
          <w:rFonts w:ascii="Arial" w:hAnsi="Arial" w:cs="Arial"/>
        </w:rPr>
        <w:t xml:space="preserve"> ed </w:t>
      </w:r>
      <w:r w:rsidR="00321866">
        <w:rPr>
          <w:rFonts w:ascii="Arial" w:hAnsi="Arial" w:cs="Arial"/>
        </w:rPr>
        <w:t xml:space="preserve">a titolo </w:t>
      </w:r>
      <w:r w:rsidR="005E13FF">
        <w:rPr>
          <w:rFonts w:ascii="Arial" w:hAnsi="Arial" w:cs="Arial"/>
        </w:rPr>
        <w:t xml:space="preserve">esclusivamente </w:t>
      </w:r>
      <w:r w:rsidR="00321866">
        <w:rPr>
          <w:rFonts w:ascii="Arial" w:hAnsi="Arial" w:cs="Arial"/>
        </w:rPr>
        <w:t>volontario, allo svolgimento di compiti di utilità civica nel proprio comune e così concorrere spontaneamente alla realizzazione delle politiche sociali, culturali, ambientali e ricreative dell’Ente.</w:t>
      </w:r>
    </w:p>
    <w:p w14:paraId="650BDEE0" w14:textId="77777777" w:rsidR="00321866" w:rsidRDefault="00321866" w:rsidP="00C3003C">
      <w:pPr>
        <w:jc w:val="both"/>
        <w:rPr>
          <w:rFonts w:ascii="Arial" w:hAnsi="Arial" w:cs="Arial"/>
        </w:rPr>
      </w:pPr>
    </w:p>
    <w:p w14:paraId="13721FDE" w14:textId="77777777" w:rsidR="00321866" w:rsidRDefault="00321866" w:rsidP="00C3003C">
      <w:pPr>
        <w:jc w:val="both"/>
        <w:rPr>
          <w:rFonts w:ascii="Arial" w:hAnsi="Arial" w:cs="Arial"/>
          <w:b/>
          <w:i/>
          <w:color w:val="7030A0"/>
          <w:u w:val="single"/>
        </w:rPr>
      </w:pPr>
      <w:r w:rsidRPr="00321866">
        <w:rPr>
          <w:rFonts w:ascii="Arial" w:hAnsi="Arial" w:cs="Arial"/>
          <w:b/>
          <w:i/>
          <w:color w:val="7030A0"/>
          <w:u w:val="single"/>
        </w:rPr>
        <w:t>Il volontariato civico</w:t>
      </w:r>
    </w:p>
    <w:p w14:paraId="1C3D3369" w14:textId="77777777" w:rsidR="00321866" w:rsidRDefault="00321866" w:rsidP="00C3003C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72E9F99D" w14:textId="77777777" w:rsidR="00321866" w:rsidRP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21866">
        <w:rPr>
          <w:rFonts w:ascii="Arial" w:hAnsi="Arial" w:cs="Arial"/>
        </w:rPr>
        <w:t xml:space="preserve">Il volontariato </w:t>
      </w:r>
      <w:r w:rsidR="005E13FF">
        <w:rPr>
          <w:rFonts w:ascii="Arial" w:hAnsi="Arial" w:cs="Arial"/>
        </w:rPr>
        <w:t>è</w:t>
      </w:r>
      <w:r w:rsidRPr="00321866">
        <w:rPr>
          <w:rFonts w:ascii="Arial" w:hAnsi="Arial" w:cs="Arial"/>
        </w:rPr>
        <w:t xml:space="preserve"> definito come quell’insieme di attività prestate dai cittadini, in modo</w:t>
      </w:r>
      <w:r>
        <w:rPr>
          <w:rFonts w:ascii="Arial" w:hAnsi="Arial" w:cs="Arial"/>
        </w:rPr>
        <w:t xml:space="preserve"> </w:t>
      </w:r>
      <w:r w:rsidRPr="00321866">
        <w:rPr>
          <w:rFonts w:ascii="Arial" w:hAnsi="Arial" w:cs="Arial"/>
        </w:rPr>
        <w:t>transitorio o continuativo</w:t>
      </w:r>
      <w:r w:rsidR="005E13FF">
        <w:rPr>
          <w:rFonts w:ascii="Arial" w:hAnsi="Arial" w:cs="Arial"/>
        </w:rPr>
        <w:t xml:space="preserve"> ed</w:t>
      </w:r>
      <w:r w:rsidRPr="00321866">
        <w:rPr>
          <w:rFonts w:ascii="Arial" w:hAnsi="Arial" w:cs="Arial"/>
        </w:rPr>
        <w:t xml:space="preserve"> esclusivamente senza fine di lucro, anche indiretto, per soli scopi</w:t>
      </w:r>
      <w:r>
        <w:rPr>
          <w:rFonts w:ascii="Arial" w:hAnsi="Arial" w:cs="Arial"/>
        </w:rPr>
        <w:t xml:space="preserve"> </w:t>
      </w:r>
      <w:r w:rsidRPr="00321866">
        <w:rPr>
          <w:rFonts w:ascii="Arial" w:hAnsi="Arial" w:cs="Arial"/>
        </w:rPr>
        <w:t xml:space="preserve">di solidarietà ed impegno civile. </w:t>
      </w:r>
    </w:p>
    <w:p w14:paraId="1519FE43" w14:textId="77777777" w:rsidR="005E13FF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21866">
        <w:rPr>
          <w:rFonts w:ascii="Arial" w:hAnsi="Arial" w:cs="Arial"/>
        </w:rPr>
        <w:t xml:space="preserve">Il servizio di volontariato civico è </w:t>
      </w:r>
      <w:r>
        <w:rPr>
          <w:rFonts w:ascii="Arial" w:hAnsi="Arial" w:cs="Arial"/>
        </w:rPr>
        <w:t xml:space="preserve">pertanto </w:t>
      </w:r>
      <w:r w:rsidRPr="00321866">
        <w:rPr>
          <w:rFonts w:ascii="Arial" w:hAnsi="Arial" w:cs="Arial"/>
        </w:rPr>
        <w:t xml:space="preserve">svolto da </w:t>
      </w:r>
      <w:r>
        <w:rPr>
          <w:rFonts w:ascii="Arial" w:hAnsi="Arial" w:cs="Arial"/>
        </w:rPr>
        <w:t xml:space="preserve">singoli </w:t>
      </w:r>
      <w:r w:rsidRPr="00321866">
        <w:rPr>
          <w:rFonts w:ascii="Arial" w:hAnsi="Arial" w:cs="Arial"/>
        </w:rPr>
        <w:t>cittadini in forma spontanea e gratuita e non può</w:t>
      </w:r>
      <w:r>
        <w:rPr>
          <w:rFonts w:ascii="Arial" w:hAnsi="Arial" w:cs="Arial"/>
        </w:rPr>
        <w:t xml:space="preserve"> </w:t>
      </w:r>
      <w:r w:rsidRPr="00321866">
        <w:rPr>
          <w:rFonts w:ascii="Arial" w:hAnsi="Arial" w:cs="Arial"/>
        </w:rPr>
        <w:t>essere retribuito in alcun modo, nemm</w:t>
      </w:r>
      <w:r w:rsidR="005E13FF">
        <w:rPr>
          <w:rFonts w:ascii="Arial" w:hAnsi="Arial" w:cs="Arial"/>
        </w:rPr>
        <w:t>eno dal beneficiario.</w:t>
      </w:r>
    </w:p>
    <w:p w14:paraId="213C1E7E" w14:textId="77777777" w:rsidR="00C3003C" w:rsidRDefault="005E13FF" w:rsidP="003218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21866" w:rsidRPr="00321866">
        <w:rPr>
          <w:rFonts w:ascii="Arial" w:hAnsi="Arial" w:cs="Arial"/>
        </w:rPr>
        <w:t>n</w:t>
      </w:r>
      <w:r>
        <w:rPr>
          <w:rFonts w:ascii="Arial" w:hAnsi="Arial" w:cs="Arial"/>
        </w:rPr>
        <w:t>teressa</w:t>
      </w:r>
      <w:r w:rsidR="00321866" w:rsidRPr="00321866">
        <w:rPr>
          <w:rFonts w:ascii="Arial" w:hAnsi="Arial" w:cs="Arial"/>
        </w:rPr>
        <w:t xml:space="preserve"> ambiti</w:t>
      </w:r>
      <w:r w:rsidR="00321866">
        <w:rPr>
          <w:rFonts w:ascii="Arial" w:hAnsi="Arial" w:cs="Arial"/>
        </w:rPr>
        <w:t xml:space="preserve"> </w:t>
      </w:r>
      <w:r w:rsidR="00321866" w:rsidRPr="00321866">
        <w:rPr>
          <w:rFonts w:ascii="Arial" w:hAnsi="Arial" w:cs="Arial"/>
        </w:rPr>
        <w:t>nei quali l’Amministrazione Comunale ha l’obbligo di</w:t>
      </w:r>
      <w:r w:rsidR="00321866">
        <w:rPr>
          <w:rFonts w:ascii="Arial" w:hAnsi="Arial" w:cs="Arial"/>
        </w:rPr>
        <w:t xml:space="preserve"> </w:t>
      </w:r>
      <w:r w:rsidR="00321866" w:rsidRPr="00321866">
        <w:rPr>
          <w:rFonts w:ascii="Arial" w:hAnsi="Arial" w:cs="Arial"/>
        </w:rPr>
        <w:t>intervenire per norme di legge, statutarie o regolamentari</w:t>
      </w:r>
      <w:r w:rsidR="00321866">
        <w:rPr>
          <w:rFonts w:ascii="Arial" w:hAnsi="Arial" w:cs="Arial"/>
        </w:rPr>
        <w:t>, integrando</w:t>
      </w:r>
      <w:r>
        <w:rPr>
          <w:rFonts w:ascii="Arial" w:hAnsi="Arial" w:cs="Arial"/>
        </w:rPr>
        <w:t xml:space="preserve"> e </w:t>
      </w:r>
      <w:r w:rsidR="00321866">
        <w:rPr>
          <w:rFonts w:ascii="Arial" w:hAnsi="Arial" w:cs="Arial"/>
        </w:rPr>
        <w:t xml:space="preserve">non sostituendo </w:t>
      </w:r>
      <w:r w:rsidR="00321866" w:rsidRPr="00321866">
        <w:rPr>
          <w:rFonts w:ascii="Arial" w:hAnsi="Arial" w:cs="Arial"/>
        </w:rPr>
        <w:t xml:space="preserve">i servizi </w:t>
      </w:r>
      <w:r w:rsidR="00321866">
        <w:rPr>
          <w:rFonts w:ascii="Arial" w:hAnsi="Arial" w:cs="Arial"/>
        </w:rPr>
        <w:t xml:space="preserve">già erogati dalla Pubblica Amministrazione e </w:t>
      </w:r>
      <w:r w:rsidR="00321866" w:rsidRPr="00321866">
        <w:rPr>
          <w:rFonts w:ascii="Arial" w:hAnsi="Arial" w:cs="Arial"/>
        </w:rPr>
        <w:t xml:space="preserve">del </w:t>
      </w:r>
      <w:r w:rsidR="00321866">
        <w:rPr>
          <w:rFonts w:ascii="Arial" w:hAnsi="Arial" w:cs="Arial"/>
        </w:rPr>
        <w:t>Terzo Settore.</w:t>
      </w:r>
    </w:p>
    <w:p w14:paraId="1A6A8C8F" w14:textId="77777777" w:rsidR="00321866" w:rsidRP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1866">
        <w:rPr>
          <w:rFonts w:ascii="Arial" w:hAnsi="Arial" w:cs="Arial"/>
          <w:color w:val="000000"/>
        </w:rPr>
        <w:t>A titolo esemplificativo</w:t>
      </w:r>
      <w:r>
        <w:rPr>
          <w:rFonts w:ascii="Arial" w:hAnsi="Arial" w:cs="Arial"/>
          <w:color w:val="000000"/>
        </w:rPr>
        <w:t xml:space="preserve"> e non esaustivo </w:t>
      </w:r>
      <w:r w:rsidRPr="00321866">
        <w:rPr>
          <w:rFonts w:ascii="Arial" w:hAnsi="Arial" w:cs="Arial"/>
          <w:color w:val="000000"/>
        </w:rPr>
        <w:t xml:space="preserve">le finalità del servizio civico volontario, in </w:t>
      </w:r>
      <w:r>
        <w:rPr>
          <w:rFonts w:ascii="Arial" w:hAnsi="Arial" w:cs="Arial"/>
          <w:color w:val="000000"/>
        </w:rPr>
        <w:t>c</w:t>
      </w:r>
      <w:r w:rsidRPr="00321866">
        <w:rPr>
          <w:rFonts w:ascii="Arial" w:hAnsi="Arial" w:cs="Arial"/>
          <w:color w:val="000000"/>
        </w:rPr>
        <w:t>onformità agli artt.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1 e 2 L. 266/91 e art. 3 della L.R. 1/2008, sono le seguenti:</w:t>
      </w:r>
    </w:p>
    <w:p w14:paraId="049F1A0D" w14:textId="77777777" w:rsidR="00321866" w:rsidRPr="00321866" w:rsidRDefault="00321866" w:rsidP="005E13F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1866">
        <w:rPr>
          <w:rFonts w:ascii="Arial" w:hAnsi="Arial" w:cs="Arial"/>
          <w:i/>
          <w:iCs/>
          <w:color w:val="000000"/>
        </w:rPr>
        <w:t xml:space="preserve">a) </w:t>
      </w:r>
      <w:r w:rsidRPr="00321866">
        <w:rPr>
          <w:rFonts w:ascii="Arial" w:hAnsi="Arial" w:cs="Arial"/>
          <w:b/>
          <w:i/>
          <w:iCs/>
          <w:color w:val="000000"/>
        </w:rPr>
        <w:t>finalità di carattere sociale</w:t>
      </w:r>
      <w:r w:rsidRPr="00321866">
        <w:rPr>
          <w:rFonts w:ascii="Arial" w:hAnsi="Arial" w:cs="Arial"/>
          <w:color w:val="000000"/>
        </w:rPr>
        <w:t>, tali intendendosi quelle rientranti nell’area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socio</w:t>
      </w:r>
      <w:r w:rsidR="005E13FF">
        <w:rPr>
          <w:rFonts w:ascii="Arial" w:hAnsi="Arial" w:cs="Arial"/>
          <w:color w:val="000000"/>
        </w:rPr>
        <w:t>-</w:t>
      </w:r>
      <w:r w:rsidRPr="00321866">
        <w:rPr>
          <w:rFonts w:ascii="Arial" w:hAnsi="Arial" w:cs="Arial"/>
          <w:color w:val="000000"/>
        </w:rPr>
        <w:t>assistenziale,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socio-sanitaria e socio-educativa, relative agli interventi di promozione,</w:t>
      </w:r>
      <w:r w:rsidR="005E13FF">
        <w:rPr>
          <w:rFonts w:ascii="Arial" w:hAnsi="Arial" w:cs="Arial"/>
          <w:color w:val="000000"/>
        </w:rPr>
        <w:t xml:space="preserve"> p</w:t>
      </w:r>
      <w:r w:rsidRPr="00321866">
        <w:rPr>
          <w:rFonts w:ascii="Arial" w:hAnsi="Arial" w:cs="Arial"/>
          <w:color w:val="000000"/>
        </w:rPr>
        <w:t>revenzione e sostegno alle forme di disagio e di emarginazione sociale;</w:t>
      </w:r>
    </w:p>
    <w:p w14:paraId="66B71EDD" w14:textId="77777777" w:rsidR="00321866" w:rsidRP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1866">
        <w:rPr>
          <w:rFonts w:ascii="Arial" w:hAnsi="Arial" w:cs="Arial"/>
          <w:i/>
          <w:iCs/>
          <w:color w:val="000000"/>
        </w:rPr>
        <w:t xml:space="preserve">b) </w:t>
      </w:r>
      <w:r w:rsidRPr="00321866">
        <w:rPr>
          <w:rFonts w:ascii="Arial" w:hAnsi="Arial" w:cs="Arial"/>
          <w:b/>
          <w:i/>
          <w:iCs/>
          <w:color w:val="000000"/>
        </w:rPr>
        <w:t>finalità di carattere civile</w:t>
      </w:r>
      <w:r w:rsidRPr="00321866">
        <w:rPr>
          <w:rFonts w:ascii="Arial" w:hAnsi="Arial" w:cs="Arial"/>
          <w:color w:val="000000"/>
        </w:rPr>
        <w:t>, rientranti nell’area della tutela e del miglioramento della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qualità della vita, della protezione dei diritti della persona, della tutela e valorizzazione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dell’ambiente, della protezione del paesaggio e della natura;</w:t>
      </w:r>
    </w:p>
    <w:p w14:paraId="1A2802B1" w14:textId="77777777" w:rsidR="00321866" w:rsidRP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1866">
        <w:rPr>
          <w:rFonts w:ascii="Arial" w:hAnsi="Arial" w:cs="Arial"/>
          <w:color w:val="000000"/>
        </w:rPr>
        <w:t xml:space="preserve">c) </w:t>
      </w:r>
      <w:r w:rsidRPr="00321866">
        <w:rPr>
          <w:rFonts w:ascii="Arial" w:hAnsi="Arial" w:cs="Arial"/>
          <w:b/>
          <w:i/>
          <w:iCs/>
          <w:color w:val="000000"/>
        </w:rPr>
        <w:t>finalità di carattere culturale</w:t>
      </w:r>
      <w:r w:rsidRPr="00321866">
        <w:rPr>
          <w:rFonts w:ascii="Arial" w:hAnsi="Arial" w:cs="Arial"/>
          <w:color w:val="000000"/>
        </w:rPr>
        <w:t>, relative all’area della promozione e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valorizzazione della cultura, del patrimonio storico e artistico, delle attività ricreative,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 xml:space="preserve">sportive e turistiche. </w:t>
      </w:r>
    </w:p>
    <w:p w14:paraId="0BFC0430" w14:textId="77777777" w:rsid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21866">
        <w:rPr>
          <w:rFonts w:ascii="Arial" w:hAnsi="Arial" w:cs="Arial"/>
          <w:color w:val="000000"/>
        </w:rPr>
        <w:lastRenderedPageBreak/>
        <w:t>Sono anche comprese l’insieme delle attività di supporto agli uffici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dell’Amministrazione tra cui le manifestazioni pubbliche a carattere sociale, sportivo,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culturale, folkloristico,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 xml:space="preserve"> organizzate e/o patrocinate dall’Amministrazione Comunale, la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gestione di sale pubbliche, della biblioteca, la sorveglianza presso strutture a valenza</w:t>
      </w:r>
      <w:r>
        <w:rPr>
          <w:rFonts w:ascii="Arial" w:hAnsi="Arial" w:cs="Arial"/>
          <w:color w:val="000000"/>
        </w:rPr>
        <w:t xml:space="preserve"> </w:t>
      </w:r>
      <w:r w:rsidRPr="00321866">
        <w:rPr>
          <w:rFonts w:ascii="Arial" w:hAnsi="Arial" w:cs="Arial"/>
          <w:color w:val="000000"/>
        </w:rPr>
        <w:t>ricreativa e/o culturale per meglio adeguare gli orari di accesso alle esigenze dell'utenza.</w:t>
      </w:r>
    </w:p>
    <w:p w14:paraId="5E396EA4" w14:textId="77777777" w:rsidR="005A1299" w:rsidRDefault="005A1299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Sono escluse le attività afferenti l’ambito dei servizi di protezione civile.</w:t>
      </w:r>
    </w:p>
    <w:p w14:paraId="5C56752C" w14:textId="77777777" w:rsidR="00321866" w:rsidRDefault="00321866" w:rsidP="003218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BDA12E4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  <w:r>
        <w:rPr>
          <w:rFonts w:ascii="Arial" w:hAnsi="Arial" w:cs="Arial"/>
          <w:b/>
          <w:i/>
          <w:color w:val="7030A0"/>
          <w:u w:val="single"/>
        </w:rPr>
        <w:t>Attivazione dei progetti</w:t>
      </w:r>
    </w:p>
    <w:p w14:paraId="7813A2F8" w14:textId="77777777" w:rsidR="00750165" w:rsidRDefault="00750165" w:rsidP="00750165">
      <w:pPr>
        <w:autoSpaceDE w:val="0"/>
        <w:autoSpaceDN w:val="0"/>
        <w:adjustRightInd w:val="0"/>
        <w:rPr>
          <w:rFonts w:ascii="SegoeUI" w:hAnsi="SegoeUI" w:cs="SegoeUI"/>
          <w:sz w:val="22"/>
          <w:szCs w:val="22"/>
        </w:rPr>
      </w:pPr>
    </w:p>
    <w:p w14:paraId="246004E6" w14:textId="77777777" w:rsidR="00750165" w:rsidRPr="00750165" w:rsidRDefault="00750165" w:rsidP="00750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50165">
        <w:rPr>
          <w:rFonts w:ascii="Arial" w:hAnsi="Arial" w:cs="Arial"/>
        </w:rPr>
        <w:t>L’Amministrazione Comunale, verificata l’opportunità di avvalersi dei Volontari Civici, consulta l’</w:t>
      </w:r>
      <w:r w:rsidRPr="00750165">
        <w:rPr>
          <w:rFonts w:ascii="Arial" w:hAnsi="Arial" w:cs="Arial"/>
          <w:i/>
          <w:iCs/>
        </w:rPr>
        <w:t xml:space="preserve">Albo Comunale dei Volontari Civici </w:t>
      </w:r>
      <w:r w:rsidRPr="00750165">
        <w:rPr>
          <w:rFonts w:ascii="Arial" w:hAnsi="Arial" w:cs="Arial"/>
        </w:rPr>
        <w:t>e sceglie, in base ai requisiti soggettivi, gli iscritti potenzialmente adatti all’attività in questione.</w:t>
      </w:r>
    </w:p>
    <w:p w14:paraId="12A8A853" w14:textId="77777777" w:rsidR="00321866" w:rsidRDefault="00750165" w:rsidP="00750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50165">
        <w:rPr>
          <w:rFonts w:ascii="Arial" w:hAnsi="Arial" w:cs="Arial"/>
        </w:rPr>
        <w:t xml:space="preserve">I Volontari Civici, preselezionati come descritto al precedente comma 1, vengono </w:t>
      </w:r>
      <w:r>
        <w:rPr>
          <w:rFonts w:ascii="Arial" w:hAnsi="Arial" w:cs="Arial"/>
        </w:rPr>
        <w:t>s</w:t>
      </w:r>
      <w:r w:rsidRPr="00750165">
        <w:rPr>
          <w:rFonts w:ascii="Arial" w:hAnsi="Arial" w:cs="Arial"/>
        </w:rPr>
        <w:t>ingolarmente</w:t>
      </w:r>
      <w:r>
        <w:rPr>
          <w:rFonts w:ascii="Arial" w:hAnsi="Arial" w:cs="Arial"/>
        </w:rPr>
        <w:t xml:space="preserve"> </w:t>
      </w:r>
      <w:r w:rsidRPr="00750165">
        <w:rPr>
          <w:rFonts w:ascii="Arial" w:hAnsi="Arial" w:cs="Arial"/>
        </w:rPr>
        <w:t>convocati per un colloquio con il Funzionario dell’Area in cui verranno impiegati</w:t>
      </w:r>
      <w:r>
        <w:rPr>
          <w:rFonts w:ascii="Arial" w:hAnsi="Arial" w:cs="Arial"/>
        </w:rPr>
        <w:t>, allo sco</w:t>
      </w:r>
      <w:r w:rsidRPr="00750165">
        <w:rPr>
          <w:rFonts w:ascii="Arial" w:hAnsi="Arial" w:cs="Arial"/>
        </w:rPr>
        <w:t>po di verificar</w:t>
      </w:r>
      <w:r w:rsidR="005A1299">
        <w:rPr>
          <w:rFonts w:ascii="Arial" w:hAnsi="Arial" w:cs="Arial"/>
        </w:rPr>
        <w:t>n</w:t>
      </w:r>
      <w:r w:rsidRPr="00750165">
        <w:rPr>
          <w:rFonts w:ascii="Arial" w:hAnsi="Arial" w:cs="Arial"/>
        </w:rPr>
        <w:t>e l’effettiva disponibilità e l</w:t>
      </w:r>
      <w:r w:rsidR="005A1299">
        <w:rPr>
          <w:rFonts w:ascii="Arial" w:hAnsi="Arial" w:cs="Arial"/>
        </w:rPr>
        <w:t>’</w:t>
      </w:r>
      <w:r w:rsidRPr="00750165">
        <w:rPr>
          <w:rFonts w:ascii="Arial" w:hAnsi="Arial" w:cs="Arial"/>
        </w:rPr>
        <w:t>idoneità all’attività cui sarebbe destinato.</w:t>
      </w:r>
    </w:p>
    <w:p w14:paraId="6B4E378A" w14:textId="77777777" w:rsidR="008F647D" w:rsidRDefault="008F647D" w:rsidP="0075016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All’attivazione dei progetti, i Volontari individuati sottoscrivono con il Funzionario dell’Area interessata o un suo delegato un </w:t>
      </w:r>
      <w:r w:rsidRPr="002C4995">
        <w:rPr>
          <w:rFonts w:ascii="Arial" w:hAnsi="Arial" w:cs="Arial"/>
        </w:rPr>
        <w:t>“patto di collaborazione</w:t>
      </w:r>
      <w:r w:rsidR="00177D3A" w:rsidRPr="002C4995">
        <w:rPr>
          <w:rFonts w:ascii="Arial" w:hAnsi="Arial" w:cs="Arial"/>
        </w:rPr>
        <w:t xml:space="preserve"> volontaria</w:t>
      </w:r>
      <w:r w:rsidRPr="002C4995">
        <w:rPr>
          <w:rFonts w:ascii="Arial" w:hAnsi="Arial" w:cs="Arial"/>
        </w:rPr>
        <w:t>” (allegato n° 2)</w:t>
      </w:r>
      <w:r>
        <w:rPr>
          <w:rFonts w:ascii="Arial" w:hAnsi="Arial" w:cs="Arial"/>
        </w:rPr>
        <w:t xml:space="preserve"> con il quale si specifica:</w:t>
      </w:r>
    </w:p>
    <w:p w14:paraId="32B59C99" w14:textId="77777777" w:rsidR="008F647D" w:rsidRDefault="008F647D" w:rsidP="008F64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l’indicazione del progetto di volontariato attivato;</w:t>
      </w:r>
    </w:p>
    <w:p w14:paraId="7C456FF9" w14:textId="77777777" w:rsidR="008F647D" w:rsidRDefault="008F647D" w:rsidP="008F64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definizione delle modalità e dei tempi di realizzazione del progetto;</w:t>
      </w:r>
    </w:p>
    <w:p w14:paraId="0EE58DDC" w14:textId="77777777" w:rsidR="008F647D" w:rsidRDefault="008F647D" w:rsidP="008F64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dichiarazione che le prestazioni volontarie non sostituiscono quelle dei lavoratori dipendenti</w:t>
      </w:r>
      <w:r w:rsidR="00EC5FD4">
        <w:rPr>
          <w:rFonts w:ascii="Arial" w:hAnsi="Arial" w:cs="Arial"/>
        </w:rPr>
        <w:t xml:space="preserve"> o autonomi</w:t>
      </w:r>
      <w:r>
        <w:rPr>
          <w:rFonts w:ascii="Arial" w:hAnsi="Arial" w:cs="Arial"/>
        </w:rPr>
        <w:t>;</w:t>
      </w:r>
    </w:p>
    <w:p w14:paraId="177FE1B4" w14:textId="77777777" w:rsidR="008F647D" w:rsidRDefault="008F647D" w:rsidP="008F64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dichiarazione della non sussistenza di alcun rapporto di lavoro o collaborazione si instaura tra Amministrazione Comunale e Volontario e che conseguentemente, nessun compenso, remunerazione,</w:t>
      </w:r>
      <w:r w:rsidR="005526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indennità sarà erogata al volontario,</w:t>
      </w:r>
      <w:r w:rsidRPr="008F64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anche in forma indiretta, per le prestazioni rese; </w:t>
      </w:r>
    </w:p>
    <w:p w14:paraId="20027362" w14:textId="77777777" w:rsidR="00E96991" w:rsidRDefault="00E96991" w:rsidP="008F647D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gli impegni che con la sottoscrizione del patto le parti si assumono reciprocamente.  </w:t>
      </w:r>
    </w:p>
    <w:p w14:paraId="19114AE6" w14:textId="77777777" w:rsidR="00E96991" w:rsidRDefault="00E96991" w:rsidP="00E96991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47731A4B" w14:textId="77777777" w:rsidR="005A1299" w:rsidRPr="00E96991" w:rsidRDefault="005A1299" w:rsidP="00E96991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25C486B0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  <w:r>
        <w:rPr>
          <w:rFonts w:ascii="Arial" w:hAnsi="Arial" w:cs="Arial"/>
          <w:b/>
          <w:i/>
          <w:color w:val="7030A0"/>
          <w:u w:val="single"/>
        </w:rPr>
        <w:t>Requisiti per l’iscrizione all’Albo</w:t>
      </w:r>
    </w:p>
    <w:p w14:paraId="7F6FE6CD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02F630A6" w14:textId="77777777" w:rsidR="000A74FC" w:rsidRPr="005A1299" w:rsidRDefault="000A74FC" w:rsidP="000A74F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1299">
        <w:rPr>
          <w:rFonts w:ascii="Arial" w:hAnsi="Arial" w:cs="Arial"/>
        </w:rPr>
        <w:t>I cittadini interessati a svolgere attività di volontariato devono possedere i seguenti requisiti, da dichiarare nella domanda di iscrizione, unitamente alle proprie generalità e recapiti:</w:t>
      </w:r>
    </w:p>
    <w:p w14:paraId="39B5129E" w14:textId="77777777" w:rsidR="000A74FC" w:rsidRPr="005A1299" w:rsidRDefault="000A74FC" w:rsidP="000A74F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1299">
        <w:rPr>
          <w:rFonts w:ascii="Arial" w:hAnsi="Arial" w:cs="Arial"/>
        </w:rPr>
        <w:t xml:space="preserve">a. </w:t>
      </w:r>
      <w:r w:rsidRPr="005A1299">
        <w:rPr>
          <w:rFonts w:ascii="Arial" w:hAnsi="Arial" w:cs="Arial"/>
        </w:rPr>
        <w:tab/>
        <w:t>età non inferiore agli anni 18;</w:t>
      </w:r>
    </w:p>
    <w:p w14:paraId="729807B9" w14:textId="77777777" w:rsidR="000A74FC" w:rsidRPr="005A1299" w:rsidRDefault="000A74FC" w:rsidP="000A74FC">
      <w:pPr>
        <w:autoSpaceDE w:val="0"/>
        <w:autoSpaceDN w:val="0"/>
        <w:adjustRightInd w:val="0"/>
        <w:ind w:left="708" w:hanging="708"/>
        <w:jc w:val="both"/>
        <w:rPr>
          <w:rFonts w:ascii="Arial" w:hAnsi="Arial" w:cs="Arial"/>
        </w:rPr>
      </w:pPr>
      <w:r w:rsidRPr="005A1299">
        <w:rPr>
          <w:rFonts w:ascii="Arial" w:hAnsi="Arial" w:cs="Arial"/>
        </w:rPr>
        <w:t>b.</w:t>
      </w:r>
      <w:r w:rsidRPr="005A1299">
        <w:rPr>
          <w:rFonts w:ascii="Arial" w:hAnsi="Arial" w:cs="Arial"/>
        </w:rPr>
        <w:tab/>
        <w:t>idoneità psico-fisica allo svolgimento dell’incarico, corredata da certificazione medica che attesti l'idoneità al compimento dello specifico servizio;</w:t>
      </w:r>
    </w:p>
    <w:p w14:paraId="4D6D2A42" w14:textId="77777777" w:rsidR="000A74FC" w:rsidRPr="005A1299" w:rsidRDefault="000A74FC" w:rsidP="000A74FC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  <w:r w:rsidRPr="005A1299">
        <w:rPr>
          <w:rFonts w:ascii="Arial" w:hAnsi="Arial" w:cs="Arial"/>
        </w:rPr>
        <w:t xml:space="preserve">c. </w:t>
      </w:r>
      <w:r w:rsidRPr="005A1299">
        <w:rPr>
          <w:rFonts w:ascii="Arial" w:hAnsi="Arial" w:cs="Arial"/>
        </w:rPr>
        <w:tab/>
        <w:t>assenza di condanne e di procedimenti penali incidenti negativamente nelle relazioni con la Pubblica Amministrazione o potenzialmente lesivi dell'immagine della Pubblica Amministrazione;</w:t>
      </w:r>
    </w:p>
    <w:p w14:paraId="6FFB0F19" w14:textId="77777777" w:rsidR="00321866" w:rsidRPr="005A1299" w:rsidRDefault="000A74FC" w:rsidP="000A74FC">
      <w:pPr>
        <w:jc w:val="both"/>
        <w:rPr>
          <w:rFonts w:ascii="Arial" w:hAnsi="Arial" w:cs="Arial"/>
        </w:rPr>
      </w:pPr>
      <w:r w:rsidRPr="005A1299">
        <w:rPr>
          <w:rFonts w:ascii="Arial" w:hAnsi="Arial" w:cs="Arial"/>
        </w:rPr>
        <w:t xml:space="preserve">d. </w:t>
      </w:r>
      <w:r w:rsidRPr="005A1299">
        <w:rPr>
          <w:rFonts w:ascii="Arial" w:hAnsi="Arial" w:cs="Arial"/>
        </w:rPr>
        <w:tab/>
        <w:t>essere regolarmente soggiornanti, per i cittadini stranieri;</w:t>
      </w:r>
    </w:p>
    <w:p w14:paraId="0D7F2C38" w14:textId="77777777" w:rsidR="000A74FC" w:rsidRPr="005A1299" w:rsidRDefault="000A74FC" w:rsidP="000A74FC">
      <w:pPr>
        <w:ind w:left="705" w:hanging="705"/>
        <w:jc w:val="both"/>
        <w:rPr>
          <w:rFonts w:ascii="Arial" w:hAnsi="Arial" w:cs="Arial"/>
          <w:b/>
          <w:i/>
          <w:color w:val="7030A0"/>
          <w:u w:val="single"/>
        </w:rPr>
      </w:pPr>
      <w:r w:rsidRPr="005526B7">
        <w:rPr>
          <w:rFonts w:ascii="Arial" w:hAnsi="Arial" w:cs="Arial"/>
        </w:rPr>
        <w:t>e.</w:t>
      </w:r>
      <w:r w:rsidRPr="005526B7">
        <w:rPr>
          <w:rFonts w:ascii="Arial" w:hAnsi="Arial" w:cs="Arial"/>
        </w:rPr>
        <w:tab/>
        <w:t>non essere stati precedentemente cancellati dall’Albo dei Volontari, per motivi di diversi dalla rinuncia.</w:t>
      </w:r>
      <w:r w:rsidRPr="005A1299">
        <w:rPr>
          <w:rFonts w:ascii="Arial" w:hAnsi="Arial" w:cs="Arial"/>
        </w:rPr>
        <w:t xml:space="preserve"> </w:t>
      </w:r>
    </w:p>
    <w:p w14:paraId="62D016D1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64082BC9" w14:textId="77777777" w:rsidR="005A1299" w:rsidRDefault="005A1299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2884B263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  <w:r>
        <w:rPr>
          <w:rFonts w:ascii="Arial" w:hAnsi="Arial" w:cs="Arial"/>
          <w:b/>
          <w:i/>
          <w:color w:val="7030A0"/>
          <w:u w:val="single"/>
        </w:rPr>
        <w:t>Presentazione domande</w:t>
      </w:r>
    </w:p>
    <w:p w14:paraId="05BC36D1" w14:textId="77777777" w:rsidR="005A1299" w:rsidRDefault="005A1299" w:rsidP="00321866">
      <w:pPr>
        <w:jc w:val="both"/>
        <w:rPr>
          <w:rFonts w:ascii="Arial" w:hAnsi="Arial" w:cs="Arial"/>
        </w:rPr>
      </w:pPr>
    </w:p>
    <w:p w14:paraId="208FA1E8" w14:textId="77777777" w:rsidR="00F85820" w:rsidRDefault="00F85820" w:rsidP="00321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Pr="00F85820">
        <w:rPr>
          <w:rFonts w:ascii="Arial" w:hAnsi="Arial" w:cs="Arial"/>
        </w:rPr>
        <w:t xml:space="preserve">cittadini interessati </w:t>
      </w:r>
      <w:r>
        <w:rPr>
          <w:rFonts w:ascii="Arial" w:hAnsi="Arial" w:cs="Arial"/>
        </w:rPr>
        <w:t xml:space="preserve">possono presentare istanza utilizzando il modulo allegato </w:t>
      </w:r>
      <w:r w:rsidR="00445EE5">
        <w:rPr>
          <w:rFonts w:ascii="Arial" w:hAnsi="Arial" w:cs="Arial"/>
        </w:rPr>
        <w:t>n°</w:t>
      </w:r>
      <w:r>
        <w:rPr>
          <w:rFonts w:ascii="Arial" w:hAnsi="Arial" w:cs="Arial"/>
        </w:rPr>
        <w:t>1 del presente avviso, corredato da fotocopia del documento di identità in corso di validità.</w:t>
      </w:r>
    </w:p>
    <w:p w14:paraId="4142FAAD" w14:textId="77777777" w:rsidR="00F85820" w:rsidRDefault="00F85820" w:rsidP="00321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L’istanza dovrà pervenire </w:t>
      </w:r>
      <w:r w:rsidRPr="00445EE5">
        <w:rPr>
          <w:rFonts w:ascii="Arial" w:hAnsi="Arial" w:cs="Arial"/>
          <w:b/>
        </w:rPr>
        <w:t>all’area servizi sociali del Comune di Sedriano – via Fagnani n° 35</w:t>
      </w:r>
      <w:r>
        <w:rPr>
          <w:rFonts w:ascii="Arial" w:hAnsi="Arial" w:cs="Arial"/>
        </w:rPr>
        <w:t>, secondo una delle seguenti modalità:</w:t>
      </w:r>
    </w:p>
    <w:p w14:paraId="41979DEF" w14:textId="77777777" w:rsidR="00F85820" w:rsidRDefault="00F85820" w:rsidP="00F8582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Consegna dell’istanza all’ufficio protocollo dell’Ente, negli orari di apertura al pubblico </w:t>
      </w:r>
    </w:p>
    <w:p w14:paraId="7092A08E" w14:textId="77777777" w:rsidR="00F85820" w:rsidRDefault="00F85820" w:rsidP="00F8582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mezzo mail </w:t>
      </w:r>
      <w:r w:rsidR="00BC1E25">
        <w:rPr>
          <w:rFonts w:ascii="Arial" w:hAnsi="Arial" w:cs="Arial"/>
        </w:rPr>
        <w:t xml:space="preserve">all’indirizzo: </w:t>
      </w:r>
      <w:hyperlink r:id="rId7" w:history="1">
        <w:r w:rsidR="00BC1E25" w:rsidRPr="00E9589D">
          <w:rPr>
            <w:rStyle w:val="Collegamentoipertestuale"/>
            <w:rFonts w:ascii="Arial" w:hAnsi="Arial" w:cs="Arial"/>
          </w:rPr>
          <w:t>servizisociali@comune.sedriano.mi.it</w:t>
        </w:r>
      </w:hyperlink>
    </w:p>
    <w:p w14:paraId="44265368" w14:textId="77777777" w:rsidR="00BC1E25" w:rsidRDefault="00BC1E25" w:rsidP="00F8582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mezzo Posta Elettronica Certificata all’indirizzo </w:t>
      </w:r>
      <w:hyperlink r:id="rId8" w:history="1">
        <w:r w:rsidRPr="00E9589D">
          <w:rPr>
            <w:rStyle w:val="Collegamentoipertestuale"/>
            <w:rFonts w:ascii="Arial" w:hAnsi="Arial" w:cs="Arial"/>
          </w:rPr>
          <w:t>comune.sedriano@postemailcertificata.it</w:t>
        </w:r>
      </w:hyperlink>
    </w:p>
    <w:p w14:paraId="0D5AA54F" w14:textId="77777777" w:rsidR="00BC1E25" w:rsidRDefault="00BC1E25" w:rsidP="00BC1E25">
      <w:pPr>
        <w:rPr>
          <w:rFonts w:ascii="Arial" w:hAnsi="Arial" w:cs="Arial"/>
        </w:rPr>
      </w:pPr>
    </w:p>
    <w:p w14:paraId="69848A15" w14:textId="77777777" w:rsidR="00BC1E25" w:rsidRPr="00F85820" w:rsidRDefault="00BC1E25" w:rsidP="00BC1E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presentazione dell’istanza costituisce autorizzazione al trattamento dei dati personali ai sensi del D.Lgs. 196/03. A tal fine si informa che i dati personali forniti saranno trattati anche mediante ausilio di strumenti informatici e che le operazioni eseguibili sono quelle strettamente connesse con la gestione della presente procedura e degli eventuali procedimenti con</w:t>
      </w:r>
      <w:r w:rsidR="00445EE5">
        <w:rPr>
          <w:rFonts w:ascii="Arial" w:hAnsi="Arial" w:cs="Arial"/>
        </w:rPr>
        <w:t>seguent</w:t>
      </w:r>
      <w:r>
        <w:rPr>
          <w:rFonts w:ascii="Arial" w:hAnsi="Arial" w:cs="Arial"/>
        </w:rPr>
        <w:t>i.</w:t>
      </w:r>
    </w:p>
    <w:p w14:paraId="1CB24549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7E18CC72" w14:textId="77777777" w:rsidR="005A1299" w:rsidRDefault="005A1299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186823D5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  <w:r>
        <w:rPr>
          <w:rFonts w:ascii="Arial" w:hAnsi="Arial" w:cs="Arial"/>
          <w:b/>
          <w:i/>
          <w:color w:val="7030A0"/>
          <w:u w:val="single"/>
        </w:rPr>
        <w:t>Istituzione e aggiornamento dell’Albo</w:t>
      </w:r>
    </w:p>
    <w:p w14:paraId="6E3363F0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448DEBEB" w14:textId="77777777" w:rsidR="00FE5210" w:rsidRPr="00837CCC" w:rsidRDefault="00FE5210" w:rsidP="00F858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Raccolte le istanze, </w:t>
      </w:r>
      <w:r w:rsidR="00445EE5">
        <w:rPr>
          <w:rFonts w:ascii="Arial" w:hAnsi="Arial" w:cs="Arial"/>
        </w:rPr>
        <w:t xml:space="preserve">a cura dell’ufficio servizi sociali comunale </w:t>
      </w:r>
      <w:r w:rsidR="000A74FC">
        <w:rPr>
          <w:rFonts w:ascii="Arial" w:hAnsi="Arial" w:cs="Arial"/>
        </w:rPr>
        <w:t xml:space="preserve">viene istituito </w:t>
      </w:r>
      <w:r>
        <w:rPr>
          <w:rFonts w:ascii="Arial" w:hAnsi="Arial" w:cs="Arial"/>
        </w:rPr>
        <w:t>l</w:t>
      </w:r>
      <w:r w:rsidR="00321866" w:rsidRPr="00321866">
        <w:rPr>
          <w:rFonts w:ascii="Arial" w:hAnsi="Arial" w:cs="Arial"/>
        </w:rPr>
        <w:t>’Albo dei Volontari</w:t>
      </w:r>
      <w:r>
        <w:rPr>
          <w:rFonts w:ascii="Arial" w:hAnsi="Arial" w:cs="Arial"/>
        </w:rPr>
        <w:t>, suddiviso per aree di intervento, ed</w:t>
      </w:r>
      <w:r w:rsidR="00F85820">
        <w:rPr>
          <w:rFonts w:ascii="Arial" w:hAnsi="Arial" w:cs="Arial"/>
        </w:rPr>
        <w:t xml:space="preserve"> inserito</w:t>
      </w:r>
      <w:r>
        <w:rPr>
          <w:rFonts w:ascii="Arial" w:hAnsi="Arial" w:cs="Arial"/>
        </w:rPr>
        <w:t>, così</w:t>
      </w:r>
      <w:r w:rsidR="00F85820">
        <w:rPr>
          <w:rFonts w:ascii="Arial" w:hAnsi="Arial" w:cs="Arial"/>
        </w:rPr>
        <w:t xml:space="preserve"> come il Regolamento del </w:t>
      </w:r>
      <w:r w:rsidR="00F85820" w:rsidRPr="00837CCC">
        <w:rPr>
          <w:rFonts w:ascii="Arial" w:hAnsi="Arial" w:cs="Arial"/>
        </w:rPr>
        <w:t>Volontariato Civico</w:t>
      </w:r>
      <w:r w:rsidRPr="00837CCC">
        <w:rPr>
          <w:rFonts w:ascii="Arial" w:hAnsi="Arial" w:cs="Arial"/>
        </w:rPr>
        <w:t>,</w:t>
      </w:r>
      <w:r w:rsidR="00F85820" w:rsidRPr="00837CCC">
        <w:rPr>
          <w:rFonts w:ascii="Arial" w:hAnsi="Arial" w:cs="Arial"/>
        </w:rPr>
        <w:t xml:space="preserve"> sul sito web del Comune di Sedriano nell</w:t>
      </w:r>
      <w:r w:rsidR="005A1299">
        <w:rPr>
          <w:rFonts w:ascii="Arial" w:hAnsi="Arial" w:cs="Arial"/>
        </w:rPr>
        <w:t>a</w:t>
      </w:r>
      <w:r w:rsidR="00F85820" w:rsidRPr="00837CCC">
        <w:rPr>
          <w:rFonts w:ascii="Arial" w:hAnsi="Arial" w:cs="Arial"/>
        </w:rPr>
        <w:t xml:space="preserve"> sezione “Amministrazione trasparente”</w:t>
      </w:r>
      <w:r w:rsidRPr="00837CCC">
        <w:rPr>
          <w:rFonts w:ascii="Arial" w:hAnsi="Arial" w:cs="Arial"/>
        </w:rPr>
        <w:t>.</w:t>
      </w:r>
    </w:p>
    <w:p w14:paraId="13A0686C" w14:textId="77777777" w:rsidR="00F85820" w:rsidRPr="00837CCC" w:rsidRDefault="00FE5210" w:rsidP="00F858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7CCC">
        <w:rPr>
          <w:rFonts w:ascii="Arial" w:hAnsi="Arial" w:cs="Arial"/>
        </w:rPr>
        <w:t>I</w:t>
      </w:r>
      <w:r w:rsidR="00F85820" w:rsidRPr="00837CCC">
        <w:rPr>
          <w:rFonts w:ascii="Arial" w:hAnsi="Arial" w:cs="Arial"/>
        </w:rPr>
        <w:t xml:space="preserve"> cittadini interessati </w:t>
      </w:r>
      <w:r w:rsidRPr="00837CCC">
        <w:rPr>
          <w:rFonts w:ascii="Arial" w:hAnsi="Arial" w:cs="Arial"/>
        </w:rPr>
        <w:t xml:space="preserve">ad essere inseriti nell’Albo </w:t>
      </w:r>
      <w:r w:rsidR="00F85820" w:rsidRPr="00837CCC">
        <w:rPr>
          <w:rFonts w:ascii="Arial" w:hAnsi="Arial" w:cs="Arial"/>
        </w:rPr>
        <w:t xml:space="preserve">potranno </w:t>
      </w:r>
      <w:r w:rsidR="00F85820" w:rsidRPr="00837CCC">
        <w:rPr>
          <w:rFonts w:ascii="Arial" w:hAnsi="Arial" w:cs="Arial"/>
          <w:u w:val="single"/>
        </w:rPr>
        <w:t>in ogni momento</w:t>
      </w:r>
      <w:r w:rsidR="00F85820" w:rsidRPr="00837CCC">
        <w:rPr>
          <w:rFonts w:ascii="Arial" w:hAnsi="Arial" w:cs="Arial"/>
        </w:rPr>
        <w:t xml:space="preserve"> presentare domanda</w:t>
      </w:r>
      <w:r w:rsidR="000A74FC" w:rsidRPr="00837CCC">
        <w:rPr>
          <w:rFonts w:ascii="Arial" w:hAnsi="Arial" w:cs="Arial"/>
        </w:rPr>
        <w:t>,</w:t>
      </w:r>
      <w:r w:rsidR="00F85820" w:rsidRPr="00837CCC">
        <w:rPr>
          <w:rFonts w:ascii="Arial" w:hAnsi="Arial" w:cs="Arial"/>
        </w:rPr>
        <w:t xml:space="preserve"> utilizzando la modulistica appositamente predisp</w:t>
      </w:r>
      <w:r w:rsidR="000A74FC" w:rsidRPr="00837CCC">
        <w:rPr>
          <w:rFonts w:ascii="Arial" w:hAnsi="Arial" w:cs="Arial"/>
        </w:rPr>
        <w:t>osta, allegata al presente atto e disponibile anche sul sito web del Comune.</w:t>
      </w:r>
    </w:p>
    <w:p w14:paraId="0BD2A6BE" w14:textId="77777777" w:rsidR="000A74FC" w:rsidRPr="00837CCC" w:rsidRDefault="000A74FC" w:rsidP="00F8582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5380A5" w14:textId="77777777" w:rsidR="00F85820" w:rsidRPr="00837CCC" w:rsidRDefault="00F85820" w:rsidP="00F858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37CCC">
        <w:rPr>
          <w:rFonts w:ascii="Arial" w:hAnsi="Arial" w:cs="Arial"/>
        </w:rPr>
        <w:t>Con cadenza semestrale si procede</w:t>
      </w:r>
      <w:r w:rsidR="005A1299">
        <w:rPr>
          <w:rFonts w:ascii="Arial" w:hAnsi="Arial" w:cs="Arial"/>
        </w:rPr>
        <w:t>rà</w:t>
      </w:r>
      <w:r w:rsidRPr="00837CCC">
        <w:rPr>
          <w:rFonts w:ascii="Arial" w:hAnsi="Arial" w:cs="Arial"/>
        </w:rPr>
        <w:t xml:space="preserve"> alla revisione dell’Albo, con l’inserimento e la cancellazione dallo stesso dei volontari, secondo le disposizioni contenute nel </w:t>
      </w:r>
      <w:r w:rsidR="000A74FC" w:rsidRPr="00837CCC">
        <w:rPr>
          <w:rFonts w:ascii="Arial" w:hAnsi="Arial" w:cs="Arial"/>
        </w:rPr>
        <w:t>R</w:t>
      </w:r>
      <w:r w:rsidRPr="00837CCC">
        <w:rPr>
          <w:rFonts w:ascii="Arial" w:hAnsi="Arial" w:cs="Arial"/>
        </w:rPr>
        <w:t>egolamento.</w:t>
      </w:r>
    </w:p>
    <w:p w14:paraId="3D7B0791" w14:textId="77777777" w:rsidR="00F85820" w:rsidRDefault="00F85820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33DE2669" w14:textId="77777777" w:rsidR="005A1299" w:rsidRDefault="005A1299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6C7450B9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  <w:r>
        <w:rPr>
          <w:rFonts w:ascii="Arial" w:hAnsi="Arial" w:cs="Arial"/>
          <w:b/>
          <w:i/>
          <w:color w:val="7030A0"/>
          <w:u w:val="single"/>
        </w:rPr>
        <w:t>Disposizioni finali</w:t>
      </w:r>
    </w:p>
    <w:p w14:paraId="4549CD75" w14:textId="77777777" w:rsidR="00321866" w:rsidRDefault="00321866" w:rsidP="00321866">
      <w:pPr>
        <w:jc w:val="both"/>
        <w:rPr>
          <w:rFonts w:ascii="Arial" w:hAnsi="Arial" w:cs="Arial"/>
          <w:b/>
          <w:i/>
          <w:color w:val="7030A0"/>
          <w:u w:val="single"/>
        </w:rPr>
      </w:pPr>
    </w:p>
    <w:p w14:paraId="3B5BCBE9" w14:textId="77777777" w:rsidR="00321866" w:rsidRDefault="00321866" w:rsidP="00321866">
      <w:pPr>
        <w:jc w:val="both"/>
        <w:rPr>
          <w:rFonts w:ascii="Arial" w:hAnsi="Arial" w:cs="Arial"/>
        </w:rPr>
      </w:pPr>
      <w:r w:rsidRPr="00321866">
        <w:rPr>
          <w:rFonts w:ascii="Arial" w:hAnsi="Arial" w:cs="Arial"/>
        </w:rPr>
        <w:t xml:space="preserve">Per </w:t>
      </w:r>
      <w:r>
        <w:rPr>
          <w:rFonts w:ascii="Arial" w:hAnsi="Arial" w:cs="Arial"/>
        </w:rPr>
        <w:t>quanto non espressamente previsto dal presente avviso e dal Regolamento del Volontariato Civico trovano applicazione le norme vigenti in materia.</w:t>
      </w:r>
    </w:p>
    <w:p w14:paraId="4BAA6B48" w14:textId="77777777" w:rsidR="00321866" w:rsidRDefault="00321866" w:rsidP="00321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L’Amministrazione Comunale, qualora ragioni di pubblico interesse lo esigano, si riserva la facoltà, a suo insindacabile giudizio, </w:t>
      </w:r>
      <w:r w:rsidR="00445EE5">
        <w:rPr>
          <w:rFonts w:ascii="Arial" w:hAnsi="Arial" w:cs="Arial"/>
        </w:rPr>
        <w:t xml:space="preserve"> di </w:t>
      </w:r>
      <w:r>
        <w:rPr>
          <w:rFonts w:ascii="Arial" w:hAnsi="Arial" w:cs="Arial"/>
        </w:rPr>
        <w:t>modificare o determinare la revoca del presente avviso.</w:t>
      </w:r>
    </w:p>
    <w:p w14:paraId="63E2877D" w14:textId="77777777" w:rsidR="00321866" w:rsidRDefault="00321866" w:rsidP="00321866">
      <w:pPr>
        <w:jc w:val="both"/>
        <w:rPr>
          <w:rFonts w:ascii="Arial" w:hAnsi="Arial" w:cs="Arial"/>
        </w:rPr>
      </w:pPr>
    </w:p>
    <w:p w14:paraId="0474BA8E" w14:textId="77777777" w:rsidR="00321866" w:rsidRDefault="00321866" w:rsidP="00321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Ogni eventuale chiarimento può essere richiesto, da chiunque interessato, al personale dell’area servizi sociali negli orari di apertura al pubblico degli uffici, telefonicamente ai </w:t>
      </w:r>
      <w:r>
        <w:rPr>
          <w:rFonts w:ascii="Arial" w:hAnsi="Arial" w:cs="Arial"/>
        </w:rPr>
        <w:lastRenderedPageBreak/>
        <w:t xml:space="preserve">numeri 02.90398229-208-253 o a mezzo mail all’indirizzo </w:t>
      </w:r>
      <w:hyperlink r:id="rId9" w:history="1">
        <w:r w:rsidRPr="00E9589D">
          <w:rPr>
            <w:rStyle w:val="Collegamentoipertestuale"/>
            <w:rFonts w:ascii="Arial" w:hAnsi="Arial" w:cs="Arial"/>
          </w:rPr>
          <w:t>servizisociali@comune.sedriano.mi.it</w:t>
        </w:r>
      </w:hyperlink>
      <w:r>
        <w:rPr>
          <w:rFonts w:ascii="Arial" w:hAnsi="Arial" w:cs="Arial"/>
        </w:rPr>
        <w:t>.</w:t>
      </w:r>
    </w:p>
    <w:p w14:paraId="0D257B88" w14:textId="77777777" w:rsidR="00321866" w:rsidRDefault="00321866" w:rsidP="00321866">
      <w:pPr>
        <w:jc w:val="both"/>
        <w:rPr>
          <w:rFonts w:ascii="Arial" w:hAnsi="Arial" w:cs="Arial"/>
        </w:rPr>
      </w:pPr>
    </w:p>
    <w:p w14:paraId="7200CEBE" w14:textId="77777777" w:rsidR="00321866" w:rsidRDefault="00321866" w:rsidP="00321866">
      <w:pPr>
        <w:jc w:val="both"/>
        <w:rPr>
          <w:rFonts w:ascii="Arial" w:hAnsi="Arial" w:cs="Arial"/>
        </w:rPr>
      </w:pPr>
    </w:p>
    <w:p w14:paraId="24085406" w14:textId="77777777" w:rsidR="00321866" w:rsidRDefault="00321866" w:rsidP="00321866">
      <w:pPr>
        <w:jc w:val="both"/>
        <w:rPr>
          <w:rFonts w:ascii="Arial" w:hAnsi="Arial" w:cs="Arial"/>
        </w:rPr>
      </w:pPr>
    </w:p>
    <w:p w14:paraId="6E8C2D8A" w14:textId="77777777" w:rsidR="00321866" w:rsidRDefault="00321866" w:rsidP="003218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Sedriano,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2BBEC4A" w14:textId="77777777" w:rsidR="00321866" w:rsidRDefault="00321866" w:rsidP="00321866">
      <w:pPr>
        <w:jc w:val="both"/>
        <w:rPr>
          <w:rFonts w:ascii="Arial" w:hAnsi="Arial" w:cs="Arial"/>
        </w:rPr>
      </w:pPr>
    </w:p>
    <w:p w14:paraId="4E648EC0" w14:textId="77777777" w:rsidR="00321866" w:rsidRDefault="00321866" w:rsidP="00321866">
      <w:pPr>
        <w:jc w:val="both"/>
        <w:rPr>
          <w:rFonts w:ascii="Arial" w:hAnsi="Arial" w:cs="Arial"/>
        </w:rPr>
      </w:pPr>
    </w:p>
    <w:p w14:paraId="02C53A9D" w14:textId="77777777" w:rsidR="00445EE5" w:rsidRDefault="00445EE5" w:rsidP="00321866">
      <w:pPr>
        <w:jc w:val="both"/>
        <w:rPr>
          <w:rFonts w:ascii="Arial" w:hAnsi="Arial" w:cs="Arial"/>
        </w:rPr>
      </w:pPr>
    </w:p>
    <w:p w14:paraId="63664ADC" w14:textId="77777777" w:rsidR="00321866" w:rsidRPr="00321866" w:rsidRDefault="00321866" w:rsidP="00321866">
      <w:pPr>
        <w:ind w:left="4248" w:firstLine="708"/>
        <w:jc w:val="both"/>
        <w:rPr>
          <w:rFonts w:ascii="Arial" w:hAnsi="Arial" w:cs="Arial"/>
          <w:b/>
        </w:rPr>
      </w:pPr>
      <w:r w:rsidRPr="00321866">
        <w:rPr>
          <w:rFonts w:ascii="Arial" w:hAnsi="Arial" w:cs="Arial"/>
          <w:b/>
        </w:rPr>
        <w:t>Il Responsabile dell’Area Servizi Sociali</w:t>
      </w:r>
    </w:p>
    <w:p w14:paraId="6652D21B" w14:textId="77777777" w:rsidR="00321866" w:rsidRPr="00321866" w:rsidRDefault="00321866" w:rsidP="00321866">
      <w:pPr>
        <w:jc w:val="both"/>
        <w:rPr>
          <w:rFonts w:ascii="Arial" w:hAnsi="Arial" w:cs="Arial"/>
          <w:b/>
        </w:rPr>
      </w:pP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</w:r>
      <w:r w:rsidRPr="00321866">
        <w:rPr>
          <w:rFonts w:ascii="Arial" w:hAnsi="Arial" w:cs="Arial"/>
          <w:b/>
        </w:rPr>
        <w:tab/>
        <w:t xml:space="preserve">(dott.ssa Silvia OLDRINI)      </w:t>
      </w:r>
    </w:p>
    <w:sectPr w:rsidR="00321866" w:rsidRPr="00321866" w:rsidSect="00AA0CC1">
      <w:headerReference w:type="default" r:id="rId10"/>
      <w:footerReference w:type="default" r:id="rId11"/>
      <w:pgSz w:w="11906" w:h="16838"/>
      <w:pgMar w:top="2640" w:right="1134" w:bottom="1134" w:left="1134" w:header="709" w:footer="1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FC88" w14:textId="77777777" w:rsidR="007844C0" w:rsidRDefault="007844C0">
      <w:r>
        <w:separator/>
      </w:r>
    </w:p>
  </w:endnote>
  <w:endnote w:type="continuationSeparator" w:id="0">
    <w:p w14:paraId="30C7CFC6" w14:textId="77777777" w:rsidR="007844C0" w:rsidRDefault="0078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3804" w14:textId="77777777" w:rsidR="005A1299" w:rsidRDefault="005A1299">
    <w:pPr>
      <w:pStyle w:val="Pidipagina"/>
    </w:pPr>
    <w:r>
      <w:rPr>
        <w:noProof/>
      </w:rPr>
      <w:pict w14:anchorId="5C4E1E53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18pt;margin-top:7.4pt;width:534pt;height:63pt;z-index:-3" stroked="f">
          <v:textbox style="mso-next-textbox:#_x0000_s1032">
            <w:txbxContent>
              <w:p w14:paraId="0269B741" w14:textId="77777777" w:rsidR="005A1299" w:rsidRDefault="005A1299">
                <w:pPr>
                  <w:spacing w:after="120"/>
                  <w:jc w:val="center"/>
                  <w:rPr>
                    <w:rFonts w:ascii="Candara" w:hAnsi="Candara"/>
                    <w:sz w:val="20"/>
                    <w:szCs w:val="20"/>
                    <w:u w:val="single"/>
                  </w:rPr>
                </w:pPr>
                <w:r>
                  <w:rPr>
                    <w:rFonts w:ascii="Candara" w:hAnsi="Candara"/>
                    <w:b/>
                    <w:sz w:val="20"/>
                    <w:szCs w:val="20"/>
                    <w:u w:val="single"/>
                  </w:rPr>
                  <w:t>AREA SOLIDARIETA’ SOCIALE</w:t>
                </w:r>
              </w:p>
              <w:p w14:paraId="2CA7F1B6" w14:textId="77777777" w:rsidR="005A1299" w:rsidRDefault="005A1299" w:rsidP="00AA0CC1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>Telefono: 02/9039822</w:t>
                </w:r>
                <w:r>
                  <w:rPr>
                    <w:rFonts w:ascii="Candara" w:hAnsi="Candara"/>
                    <w:sz w:val="16"/>
                    <w:szCs w:val="16"/>
                  </w:rPr>
                  <w:t>9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 –</w:t>
                </w:r>
                <w:r>
                  <w:rPr>
                    <w:rFonts w:ascii="Candara" w:hAnsi="Candara"/>
                    <w:sz w:val="16"/>
                    <w:szCs w:val="16"/>
                  </w:rPr>
                  <w:t xml:space="preserve"> 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>Fax</w:t>
                </w:r>
                <w:r>
                  <w:rPr>
                    <w:rFonts w:ascii="Candara" w:hAnsi="Candara"/>
                    <w:sz w:val="16"/>
                    <w:szCs w:val="16"/>
                  </w:rPr>
                  <w:t xml:space="preserve"> e tel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>: 02</w:t>
                </w:r>
                <w:r>
                  <w:rPr>
                    <w:rFonts w:ascii="Candara" w:hAnsi="Candara"/>
                    <w:sz w:val="16"/>
                    <w:szCs w:val="16"/>
                  </w:rPr>
                  <w:t>/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>90</w:t>
                </w:r>
                <w:r>
                  <w:rPr>
                    <w:rFonts w:ascii="Candara" w:hAnsi="Candara"/>
                    <w:sz w:val="16"/>
                    <w:szCs w:val="16"/>
                  </w:rPr>
                  <w:t>398208</w:t>
                </w:r>
              </w:p>
              <w:p w14:paraId="41F0A1D4" w14:textId="77777777" w:rsidR="005A1299" w:rsidRPr="00AA0CC1" w:rsidRDefault="005A1299" w:rsidP="00AA0CC1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E-mail: </w:t>
                </w:r>
                <w:r>
                  <w:rPr>
                    <w:rFonts w:ascii="Candara" w:hAnsi="Candara"/>
                    <w:sz w:val="16"/>
                    <w:szCs w:val="16"/>
                  </w:rPr>
                  <w:t>servizisociali@comune.sedriano.mi.it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 </w:t>
                </w:r>
              </w:p>
              <w:p w14:paraId="477D10E1" w14:textId="77777777" w:rsidR="005A1299" w:rsidRPr="006B7879" w:rsidRDefault="005A1299" w:rsidP="00AA0CC1">
                <w:pPr>
                  <w:pStyle w:val="Intestazione"/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6B7879">
                  <w:rPr>
                    <w:rFonts w:ascii="Candara" w:hAnsi="Candara"/>
                    <w:sz w:val="16"/>
                    <w:szCs w:val="16"/>
                  </w:rPr>
                  <w:t>CODICE FISCALE: 86003630158</w:t>
                </w:r>
              </w:p>
              <w:p w14:paraId="23FD5537" w14:textId="77777777" w:rsidR="005A1299" w:rsidRPr="00AA0CC1" w:rsidRDefault="005A1299" w:rsidP="00AA0CC1">
                <w:pPr>
                  <w:pStyle w:val="Intestazione"/>
                  <w:spacing w:after="120"/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>PARTITA IVA: 06161210155</w:t>
                </w:r>
              </w:p>
              <w:p w14:paraId="48BAF1C7" w14:textId="77777777" w:rsidR="005A1299" w:rsidRDefault="005A1299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 w14:anchorId="3BEE3F21">
        <v:line id="_x0000_s1037" style="position:absolute;z-index:7" from="-36pt,7.4pt" to="522pt,7.4pt" strokecolor="gray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0C6A" w14:textId="77777777" w:rsidR="007844C0" w:rsidRDefault="007844C0">
      <w:r>
        <w:separator/>
      </w:r>
    </w:p>
  </w:footnote>
  <w:footnote w:type="continuationSeparator" w:id="0">
    <w:p w14:paraId="26066086" w14:textId="77777777" w:rsidR="007844C0" w:rsidRDefault="00784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FF34" w14:textId="77777777" w:rsidR="005A1299" w:rsidRDefault="005A1299">
    <w:pPr>
      <w:jc w:val="center"/>
    </w:pPr>
    <w:r>
      <w:rPr>
        <w:noProof/>
      </w:rPr>
      <w:pict w14:anchorId="0922E4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6pt;margin-top:6.55pt;width:58.9pt;height:75.3pt;z-index:2">
          <v:imagedata r:id="rId1" o:title="Stemma di Sedriano" croptop="7039f"/>
        </v:shape>
      </w:pict>
    </w:r>
    <w:r>
      <w:rPr>
        <w:noProof/>
      </w:rPr>
      <w:pict w14:anchorId="1AA65F7F">
        <v:shapetype id="_x0000_t184" coordsize="21600,21600" o:spt="184" adj="10800" path="m21600,qx,10800,21600,21600wa@0@10@6@11,21600,21600,21600,xe">
          <v:stroke joinstyle="miter"/>
          <v:formulas>
            <v:f eqn="val #0"/>
            <v:f eqn="sum 21600 0 #0"/>
            <v:f eqn="prod #0 #0 @1"/>
            <v:f eqn="prod 21600 21600 @1"/>
            <v:f eqn="prod @3 2 1"/>
            <v:f eqn="sum @4 0 @2"/>
            <v:f eqn="sum @5 0 #0"/>
            <v:f eqn="prod @5 1 2"/>
            <v:f eqn="sum @7 0 #0"/>
            <v:f eqn="prod @8 1 2"/>
            <v:f eqn="sum 10800 0 @9"/>
            <v:f eqn="sum @9 10800 0"/>
            <v:f eqn="prod #0 9598 32768"/>
            <v:f eqn="sum 21600 0 @12"/>
            <v:f eqn="ellipse @13 21600 10800"/>
            <v:f eqn="sum 10800 0 @14"/>
            <v:f eqn="sum @14 10800 0"/>
          </v:formulas>
          <v:path o:connecttype="custom" o:connectlocs="21600,0;0,10800;21600,21600;@0,10800" o:connectangles="270,180,90,0" textboxrect="@12,@15,@0,@16"/>
          <v:handles>
            <v:h position="#0,center" xrange="0,18900"/>
          </v:handles>
        </v:shapetype>
        <v:shape id="_x0000_s1030" type="#_x0000_t184" style="position:absolute;left:0;text-align:left;margin-left:-24pt;margin-top:-2.45pt;width:42pt;height:90pt;z-index:4" adj="0" strokecolor="gray"/>
      </w:pict>
    </w:r>
  </w:p>
  <w:p w14:paraId="726D59A2" w14:textId="77777777" w:rsidR="005A1299" w:rsidRDefault="005A1299">
    <w:pPr>
      <w:pStyle w:val="Intestazione"/>
    </w:pPr>
    <w:r>
      <w:rPr>
        <w:noProof/>
      </w:rPr>
      <w:pict w14:anchorId="7BAA4B0C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64pt;margin-top:10.75pt;width:198pt;height:54pt;z-index:6" stroked="f">
          <v:textbox style="mso-next-textbox:#_x0000_s1035">
            <w:txbxContent>
              <w:p w14:paraId="3B281209" w14:textId="77777777" w:rsidR="005A1299" w:rsidRPr="00AA0CC1" w:rsidRDefault="005A1299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Municipio: Via Fagnani n. 35 – 20018 Sedriano (Mi)</w:t>
                </w:r>
              </w:p>
              <w:p w14:paraId="0B48B4A5" w14:textId="77777777" w:rsidR="005A1299" w:rsidRPr="00AA0CC1" w:rsidRDefault="005A1299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Centralino: 02.903981 – Fax: 02.90111099</w:t>
                </w:r>
              </w:p>
              <w:p w14:paraId="7F46DB74" w14:textId="77777777" w:rsidR="005A1299" w:rsidRPr="00AA0CC1" w:rsidRDefault="005A1299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http://www.comune.sedriano.mi.it</w:t>
                </w:r>
              </w:p>
              <w:p w14:paraId="5C5DF636" w14:textId="77777777" w:rsidR="005A1299" w:rsidRDefault="005A1299" w:rsidP="00AA0CC1">
                <w:pPr>
                  <w:pStyle w:val="Pidipagina"/>
                  <w:spacing w:after="40"/>
                </w:pPr>
                <w:r w:rsidRPr="00AA0CC1">
                  <w:rPr>
                    <w:rStyle w:val="apple-style-span"/>
                    <w:rFonts w:ascii="Candara" w:hAnsi="Candara"/>
                    <w:bCs/>
                    <w:color w:val="000000"/>
                    <w:sz w:val="16"/>
                    <w:szCs w:val="16"/>
                  </w:rPr>
                  <w:t>comune.sedriano@postemailcertificata.it.</w:t>
                </w:r>
                <w:r w:rsidRPr="00AA0CC1">
                  <w:rPr>
                    <w:rStyle w:val="apple-converted-space"/>
                    <w:rFonts w:ascii="Candara" w:hAnsi="Candara"/>
                    <w:color w:val="000000"/>
                    <w:sz w:val="16"/>
                    <w:szCs w:val="16"/>
                  </w:rPr>
                  <w:t> </w:t>
                </w:r>
              </w:p>
            </w:txbxContent>
          </v:textbox>
        </v:shape>
      </w:pict>
    </w:r>
    <w:r>
      <w:rPr>
        <w:noProof/>
      </w:rPr>
      <w:pict w14:anchorId="4F0E093D">
        <v:shape id="_x0000_s1025" type="#_x0000_t202" style="position:absolute;margin-left:54pt;margin-top:10.75pt;width:180pt;height:45pt;z-index:-7" stroked="f">
          <v:textbox style="mso-next-textbox:#_x0000_s1025">
            <w:txbxContent>
              <w:p w14:paraId="3DF89AD2" w14:textId="77777777" w:rsidR="005A1299" w:rsidRDefault="005A1299">
                <w:pPr>
                  <w:jc w:val="center"/>
                  <w:rPr>
                    <w:rFonts w:ascii="Candara" w:hAnsi="Candara"/>
                    <w:b/>
                    <w:sz w:val="32"/>
                    <w:szCs w:val="32"/>
                  </w:rPr>
                </w:pPr>
                <w:r>
                  <w:rPr>
                    <w:rFonts w:ascii="Candara" w:hAnsi="Candara"/>
                    <w:b/>
                    <w:sz w:val="32"/>
                    <w:szCs w:val="32"/>
                  </w:rPr>
                  <w:t xml:space="preserve">COMUNE </w:t>
                </w:r>
                <w:smartTag w:uri="urn:schemas-microsoft-com:office:smarttags" w:element="PersonName">
                  <w:smartTagPr>
                    <w:attr w:name="ProductID" w:val="DI SEDRIANO"/>
                  </w:smartTagPr>
                  <w:r>
                    <w:rPr>
                      <w:rFonts w:ascii="Candara" w:hAnsi="Candara"/>
                      <w:b/>
                      <w:sz w:val="32"/>
                      <w:szCs w:val="32"/>
                    </w:rPr>
                    <w:t>DI SEDRIANO</w:t>
                  </w:r>
                </w:smartTag>
              </w:p>
              <w:p w14:paraId="05584F39" w14:textId="77777777" w:rsidR="005A1299" w:rsidRDefault="005A1299">
                <w:pPr>
                  <w:jc w:val="center"/>
                  <w:rPr>
                    <w:rFonts w:ascii="Candara" w:hAnsi="Candara"/>
                    <w:sz w:val="20"/>
                    <w:szCs w:val="20"/>
                  </w:rPr>
                </w:pPr>
                <w:r>
                  <w:rPr>
                    <w:rFonts w:ascii="Candara" w:hAnsi="Candara"/>
                    <w:sz w:val="20"/>
                    <w:szCs w:val="20"/>
                  </w:rPr>
                  <w:t xml:space="preserve">Provincia </w:t>
                </w:r>
                <w:smartTag w:uri="urn:schemas-microsoft-com:office:smarttags" w:element="PersonName">
                  <w:smartTagPr>
                    <w:attr w:name="ProductID" w:val="di Milano"/>
                  </w:smartTagPr>
                  <w:r>
                    <w:rPr>
                      <w:rFonts w:ascii="Candara" w:hAnsi="Candara"/>
                      <w:sz w:val="20"/>
                      <w:szCs w:val="20"/>
                    </w:rPr>
                    <w:t>di Milano</w:t>
                  </w:r>
                </w:smartTag>
              </w:p>
              <w:p w14:paraId="27E3E486" w14:textId="77777777" w:rsidR="005A1299" w:rsidRDefault="005A1299">
                <w:pPr>
                  <w:pStyle w:val="Intestazione"/>
                  <w:jc w:val="center"/>
                  <w:rPr>
                    <w:rFonts w:ascii="Candara" w:hAnsi="Candara"/>
                    <w:b/>
                    <w:sz w:val="16"/>
                  </w:rPr>
                </w:pPr>
              </w:p>
              <w:p w14:paraId="6CC29F9A" w14:textId="77777777" w:rsidR="005A1299" w:rsidRDefault="005A1299">
                <w:pPr>
                  <w:jc w:val="center"/>
                  <w:rPr>
                    <w:rFonts w:ascii="Candara" w:hAnsi="Candara"/>
                  </w:rPr>
                </w:pPr>
              </w:p>
            </w:txbxContent>
          </v:textbox>
        </v:shape>
      </w:pict>
    </w:r>
  </w:p>
  <w:p w14:paraId="6814A3B2" w14:textId="77777777" w:rsidR="005A1299" w:rsidRDefault="005A1299">
    <w:pPr>
      <w:pStyle w:val="Intestazione"/>
    </w:pPr>
  </w:p>
  <w:p w14:paraId="7AD8C9A3" w14:textId="77777777" w:rsidR="005A1299" w:rsidRDefault="005A1299">
    <w:pPr>
      <w:pStyle w:val="Intestazione"/>
    </w:pPr>
  </w:p>
  <w:p w14:paraId="69BC7A95" w14:textId="77777777" w:rsidR="005A1299" w:rsidRDefault="005A1299">
    <w:pPr>
      <w:pStyle w:val="Intestazione"/>
    </w:pPr>
  </w:p>
  <w:p w14:paraId="7EB79671" w14:textId="77777777" w:rsidR="005A1299" w:rsidRDefault="005A1299">
    <w:pPr>
      <w:pStyle w:val="Intestazione"/>
    </w:pPr>
  </w:p>
  <w:p w14:paraId="641377F7" w14:textId="77777777" w:rsidR="005A1299" w:rsidRDefault="005A1299">
    <w:pPr>
      <w:pStyle w:val="Intestazione"/>
    </w:pPr>
    <w:r>
      <w:rPr>
        <w:noProof/>
      </w:rPr>
      <w:pict w14:anchorId="688548FE">
        <v:line id="_x0000_s1029" style="position:absolute;z-index:3" from="18pt,4.75pt" to="468pt,4.75pt" strokecolor="gray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2F52"/>
    <w:multiLevelType w:val="hybridMultilevel"/>
    <w:tmpl w:val="38F224D6"/>
    <w:lvl w:ilvl="0" w:tplc="AC60639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4C15"/>
    <w:multiLevelType w:val="hybridMultilevel"/>
    <w:tmpl w:val="B4361B4A"/>
    <w:lvl w:ilvl="0" w:tplc="2A8CB6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A483F"/>
    <w:multiLevelType w:val="hybridMultilevel"/>
    <w:tmpl w:val="CF187752"/>
    <w:lvl w:ilvl="0" w:tplc="3378E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F4F4E"/>
    <w:multiLevelType w:val="hybridMultilevel"/>
    <w:tmpl w:val="AAA28DE6"/>
    <w:lvl w:ilvl="0" w:tplc="0CA44774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596719794">
    <w:abstractNumId w:val="3"/>
  </w:num>
  <w:num w:numId="2" w16cid:durableId="1282221686">
    <w:abstractNumId w:val="2"/>
  </w:num>
  <w:num w:numId="3" w16cid:durableId="857618786">
    <w:abstractNumId w:val="1"/>
  </w:num>
  <w:num w:numId="4" w16cid:durableId="73944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CC1"/>
    <w:rsid w:val="00020E30"/>
    <w:rsid w:val="00027383"/>
    <w:rsid w:val="00053F91"/>
    <w:rsid w:val="00054FD3"/>
    <w:rsid w:val="0006522D"/>
    <w:rsid w:val="0006751E"/>
    <w:rsid w:val="0008175E"/>
    <w:rsid w:val="0009102F"/>
    <w:rsid w:val="000A74FC"/>
    <w:rsid w:val="000E1250"/>
    <w:rsid w:val="00126C6D"/>
    <w:rsid w:val="00177D3A"/>
    <w:rsid w:val="00183871"/>
    <w:rsid w:val="002073C8"/>
    <w:rsid w:val="00221CEB"/>
    <w:rsid w:val="00224DCC"/>
    <w:rsid w:val="00226E4F"/>
    <w:rsid w:val="00266504"/>
    <w:rsid w:val="002836E7"/>
    <w:rsid w:val="002B01E6"/>
    <w:rsid w:val="002B2261"/>
    <w:rsid w:val="002C2ACA"/>
    <w:rsid w:val="002C4092"/>
    <w:rsid w:val="002C4995"/>
    <w:rsid w:val="00305561"/>
    <w:rsid w:val="00321866"/>
    <w:rsid w:val="0034404B"/>
    <w:rsid w:val="003774C4"/>
    <w:rsid w:val="003823C3"/>
    <w:rsid w:val="003944F8"/>
    <w:rsid w:val="003C380C"/>
    <w:rsid w:val="003D086F"/>
    <w:rsid w:val="003F5525"/>
    <w:rsid w:val="00443608"/>
    <w:rsid w:val="00445396"/>
    <w:rsid w:val="00445EE5"/>
    <w:rsid w:val="0045647C"/>
    <w:rsid w:val="004662AF"/>
    <w:rsid w:val="0048258B"/>
    <w:rsid w:val="00491B20"/>
    <w:rsid w:val="00497EA4"/>
    <w:rsid w:val="004A3964"/>
    <w:rsid w:val="004A6F54"/>
    <w:rsid w:val="004B1E4E"/>
    <w:rsid w:val="004C2EFE"/>
    <w:rsid w:val="004C7960"/>
    <w:rsid w:val="004D19A6"/>
    <w:rsid w:val="004E647E"/>
    <w:rsid w:val="004F012D"/>
    <w:rsid w:val="004F3432"/>
    <w:rsid w:val="004F479E"/>
    <w:rsid w:val="004F7F09"/>
    <w:rsid w:val="00511055"/>
    <w:rsid w:val="00511A13"/>
    <w:rsid w:val="005526B7"/>
    <w:rsid w:val="00552EE5"/>
    <w:rsid w:val="00553256"/>
    <w:rsid w:val="00557FD1"/>
    <w:rsid w:val="00560922"/>
    <w:rsid w:val="00592D7A"/>
    <w:rsid w:val="005937AF"/>
    <w:rsid w:val="005A1299"/>
    <w:rsid w:val="005A4AF3"/>
    <w:rsid w:val="005C3B55"/>
    <w:rsid w:val="005E13FF"/>
    <w:rsid w:val="005E76EE"/>
    <w:rsid w:val="00602C9B"/>
    <w:rsid w:val="00603094"/>
    <w:rsid w:val="00625146"/>
    <w:rsid w:val="00631D4E"/>
    <w:rsid w:val="00632934"/>
    <w:rsid w:val="00640485"/>
    <w:rsid w:val="00647720"/>
    <w:rsid w:val="0066258C"/>
    <w:rsid w:val="006679B8"/>
    <w:rsid w:val="00676470"/>
    <w:rsid w:val="006A46E0"/>
    <w:rsid w:val="006A79C4"/>
    <w:rsid w:val="006B3E07"/>
    <w:rsid w:val="006B7879"/>
    <w:rsid w:val="006D2E58"/>
    <w:rsid w:val="006E063C"/>
    <w:rsid w:val="006F576A"/>
    <w:rsid w:val="00716300"/>
    <w:rsid w:val="0072368E"/>
    <w:rsid w:val="007308A1"/>
    <w:rsid w:val="00731E83"/>
    <w:rsid w:val="00736985"/>
    <w:rsid w:val="00750165"/>
    <w:rsid w:val="00756268"/>
    <w:rsid w:val="007844C0"/>
    <w:rsid w:val="00790899"/>
    <w:rsid w:val="0079426E"/>
    <w:rsid w:val="007C2752"/>
    <w:rsid w:val="008034B2"/>
    <w:rsid w:val="008211B2"/>
    <w:rsid w:val="00836DF3"/>
    <w:rsid w:val="00837386"/>
    <w:rsid w:val="00837CCC"/>
    <w:rsid w:val="008E2D25"/>
    <w:rsid w:val="008E43E6"/>
    <w:rsid w:val="008F346E"/>
    <w:rsid w:val="008F647D"/>
    <w:rsid w:val="00905A12"/>
    <w:rsid w:val="00920B37"/>
    <w:rsid w:val="00931BA6"/>
    <w:rsid w:val="00970427"/>
    <w:rsid w:val="0097076B"/>
    <w:rsid w:val="00974E9F"/>
    <w:rsid w:val="00976EF3"/>
    <w:rsid w:val="009846DA"/>
    <w:rsid w:val="00986443"/>
    <w:rsid w:val="00996AA8"/>
    <w:rsid w:val="009B6124"/>
    <w:rsid w:val="009C2830"/>
    <w:rsid w:val="009D3A18"/>
    <w:rsid w:val="009F6763"/>
    <w:rsid w:val="00A2603E"/>
    <w:rsid w:val="00A345B2"/>
    <w:rsid w:val="00A4559E"/>
    <w:rsid w:val="00A7717B"/>
    <w:rsid w:val="00AA0982"/>
    <w:rsid w:val="00AA0CC1"/>
    <w:rsid w:val="00AA2302"/>
    <w:rsid w:val="00AA6BF3"/>
    <w:rsid w:val="00AA7951"/>
    <w:rsid w:val="00AD66F5"/>
    <w:rsid w:val="00AE250C"/>
    <w:rsid w:val="00AE6EC6"/>
    <w:rsid w:val="00B034AC"/>
    <w:rsid w:val="00B0599E"/>
    <w:rsid w:val="00B130D1"/>
    <w:rsid w:val="00B16A7D"/>
    <w:rsid w:val="00B2070F"/>
    <w:rsid w:val="00B214FF"/>
    <w:rsid w:val="00B24BA0"/>
    <w:rsid w:val="00B33070"/>
    <w:rsid w:val="00B40EE9"/>
    <w:rsid w:val="00B41BE6"/>
    <w:rsid w:val="00B65F9A"/>
    <w:rsid w:val="00B667FC"/>
    <w:rsid w:val="00B8342F"/>
    <w:rsid w:val="00B87ED7"/>
    <w:rsid w:val="00BB4178"/>
    <w:rsid w:val="00BC1E25"/>
    <w:rsid w:val="00BC6235"/>
    <w:rsid w:val="00BD6602"/>
    <w:rsid w:val="00BE0BE6"/>
    <w:rsid w:val="00BF0BA0"/>
    <w:rsid w:val="00C010DE"/>
    <w:rsid w:val="00C243FC"/>
    <w:rsid w:val="00C3003C"/>
    <w:rsid w:val="00C43EDD"/>
    <w:rsid w:val="00C477FB"/>
    <w:rsid w:val="00C6753E"/>
    <w:rsid w:val="00C72BF7"/>
    <w:rsid w:val="00C752CC"/>
    <w:rsid w:val="00C757D0"/>
    <w:rsid w:val="00C76B19"/>
    <w:rsid w:val="00C77390"/>
    <w:rsid w:val="00C7743F"/>
    <w:rsid w:val="00C849F6"/>
    <w:rsid w:val="00C9019D"/>
    <w:rsid w:val="00C964D7"/>
    <w:rsid w:val="00CC29C2"/>
    <w:rsid w:val="00CC36E1"/>
    <w:rsid w:val="00D00EEB"/>
    <w:rsid w:val="00D12719"/>
    <w:rsid w:val="00D32EE8"/>
    <w:rsid w:val="00D458C0"/>
    <w:rsid w:val="00D55664"/>
    <w:rsid w:val="00D6582C"/>
    <w:rsid w:val="00D75C1D"/>
    <w:rsid w:val="00D82D23"/>
    <w:rsid w:val="00D91285"/>
    <w:rsid w:val="00D946AB"/>
    <w:rsid w:val="00DA61FC"/>
    <w:rsid w:val="00DB14D7"/>
    <w:rsid w:val="00DC51E7"/>
    <w:rsid w:val="00DE3830"/>
    <w:rsid w:val="00E100F4"/>
    <w:rsid w:val="00E3672C"/>
    <w:rsid w:val="00E43BDF"/>
    <w:rsid w:val="00E73881"/>
    <w:rsid w:val="00E96991"/>
    <w:rsid w:val="00EC3620"/>
    <w:rsid w:val="00EC5FD4"/>
    <w:rsid w:val="00ED4183"/>
    <w:rsid w:val="00EF2A4A"/>
    <w:rsid w:val="00F03238"/>
    <w:rsid w:val="00F1363D"/>
    <w:rsid w:val="00F31034"/>
    <w:rsid w:val="00F364FC"/>
    <w:rsid w:val="00F36A93"/>
    <w:rsid w:val="00F36DE1"/>
    <w:rsid w:val="00F46741"/>
    <w:rsid w:val="00F51C60"/>
    <w:rsid w:val="00F629A9"/>
    <w:rsid w:val="00F85820"/>
    <w:rsid w:val="00F93659"/>
    <w:rsid w:val="00FA72F7"/>
    <w:rsid w:val="00FC2B76"/>
    <w:rsid w:val="00FC5A15"/>
    <w:rsid w:val="00FE5210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AF76E9B"/>
  <w15:chartTrackingRefBased/>
  <w15:docId w15:val="{1E5409CF-AA40-48CE-8BF4-C82A3075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76EE"/>
    <w:rPr>
      <w:sz w:val="24"/>
      <w:szCs w:val="24"/>
    </w:rPr>
  </w:style>
  <w:style w:type="paragraph" w:styleId="Titolo3">
    <w:name w:val="heading 3"/>
    <w:basedOn w:val="Normale"/>
    <w:next w:val="Normale"/>
    <w:qFormat/>
    <w:rsid w:val="004F7F09"/>
    <w:pPr>
      <w:keepNext/>
      <w:jc w:val="right"/>
      <w:outlineLvl w:val="2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style-span">
    <w:name w:val="apple-style-span"/>
    <w:basedOn w:val="Carpredefinitoparagrafo"/>
  </w:style>
  <w:style w:type="character" w:customStyle="1" w:styleId="apple-converted-space">
    <w:name w:val="apple-converted-space"/>
    <w:basedOn w:val="Carpredefinitoparagrafo"/>
  </w:style>
  <w:style w:type="table" w:styleId="Grigliatabella">
    <w:name w:val="Table Grid"/>
    <w:basedOn w:val="Tabellanormale"/>
    <w:rsid w:val="0055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2836E7"/>
    <w:rPr>
      <w:rFonts w:ascii="Tahoma" w:hAnsi="Tahoma" w:cs="Tahoma"/>
      <w:sz w:val="16"/>
      <w:szCs w:val="16"/>
    </w:rPr>
  </w:style>
  <w:style w:type="paragraph" w:styleId="Corpodeltesto">
    <w:name w:val="Corpo del testo"/>
    <w:basedOn w:val="Normale"/>
    <w:rsid w:val="004B1E4E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edriano@postemailcertificat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zisociali@comune.sedriano.m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vizisociali@comune.sedriano.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7686</CharactersWithSpaces>
  <SharedDoc>false</SharedDoc>
  <HLinks>
    <vt:vector size="18" baseType="variant">
      <vt:variant>
        <vt:i4>524335</vt:i4>
      </vt:variant>
      <vt:variant>
        <vt:i4>6</vt:i4>
      </vt:variant>
      <vt:variant>
        <vt:i4>0</vt:i4>
      </vt:variant>
      <vt:variant>
        <vt:i4>5</vt:i4>
      </vt:variant>
      <vt:variant>
        <vt:lpwstr>mailto:servizisociali@comune.sedriano.mi.it</vt:lpwstr>
      </vt:variant>
      <vt:variant>
        <vt:lpwstr/>
      </vt:variant>
      <vt:variant>
        <vt:i4>6553602</vt:i4>
      </vt:variant>
      <vt:variant>
        <vt:i4>3</vt:i4>
      </vt:variant>
      <vt:variant>
        <vt:i4>0</vt:i4>
      </vt:variant>
      <vt:variant>
        <vt:i4>5</vt:i4>
      </vt:variant>
      <vt:variant>
        <vt:lpwstr>mailto:comune.sedriano@postemailcertificata.it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mailto:servizisociali@comune.sedriano.mi.it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ligorio</dc:creator>
  <cp:keywords/>
  <dc:description/>
  <cp:lastModifiedBy>Cristian Del Pizzo</cp:lastModifiedBy>
  <cp:revision>2</cp:revision>
  <cp:lastPrinted>2016-04-20T09:34:00Z</cp:lastPrinted>
  <dcterms:created xsi:type="dcterms:W3CDTF">2022-05-27T15:36:00Z</dcterms:created>
  <dcterms:modified xsi:type="dcterms:W3CDTF">2022-05-27T15:36:00Z</dcterms:modified>
</cp:coreProperties>
</file>