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A58A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  <w:bookmarkStart w:id="0" w:name="_GoBack"/>
      <w:bookmarkEnd w:id="0"/>
    </w:p>
    <w:p w14:paraId="2D895A41" w14:textId="77777777" w:rsidR="00BE668F" w:rsidRPr="00514B37" w:rsidRDefault="00BA34BC" w:rsidP="00514B37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Spett.le</w:t>
      </w:r>
    </w:p>
    <w:p w14:paraId="09582F28" w14:textId="66E507D2" w:rsidR="00BE668F" w:rsidRPr="00514B37" w:rsidRDefault="00BA34BC" w:rsidP="00514B37">
      <w:pPr>
        <w:pStyle w:val="Titolo3"/>
        <w:ind w:left="0" w:right="1052"/>
        <w:jc w:val="righ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COMUNE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640BE3" w:rsidRPr="00514B37">
        <w:rPr>
          <w:rFonts w:ascii="Titillium Web" w:hAnsi="Titillium Web" w:cs="Arial"/>
          <w:sz w:val="20"/>
          <w:szCs w:val="20"/>
        </w:rPr>
        <w:t>SEDRIANO</w:t>
      </w:r>
    </w:p>
    <w:p w14:paraId="2A8847CE" w14:textId="77777777" w:rsidR="00640BE3" w:rsidRPr="00514B37" w:rsidRDefault="00640BE3" w:rsidP="00514B37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</w:p>
    <w:p w14:paraId="734353B1" w14:textId="7B69F27B" w:rsidR="00BE668F" w:rsidRPr="00514B37" w:rsidRDefault="00BA34BC" w:rsidP="00514B37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Da</w:t>
      </w:r>
      <w:r w:rsidRPr="00514B37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trasmettere</w:t>
      </w:r>
      <w:r w:rsidRPr="00514B37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esclusivamente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</w:t>
      </w:r>
      <w:r w:rsidRPr="00514B37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mezzo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pec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al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seguente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indirizzo:</w:t>
      </w:r>
    </w:p>
    <w:p w14:paraId="78EEA7E1" w14:textId="3C848665" w:rsidR="00BE668F" w:rsidRPr="00514B37" w:rsidRDefault="007374CA" w:rsidP="00514B37">
      <w:pPr>
        <w:ind w:right="1052"/>
        <w:jc w:val="right"/>
        <w:rPr>
          <w:rFonts w:ascii="Titillium Web" w:hAnsi="Titillium Web" w:cs="Arial"/>
          <w:b/>
          <w:sz w:val="20"/>
          <w:szCs w:val="20"/>
        </w:rPr>
      </w:pPr>
      <w:hyperlink r:id="rId7" w:history="1">
        <w:r w:rsidR="00640BE3" w:rsidRPr="00514B37">
          <w:rPr>
            <w:rStyle w:val="Collegamentoipertestuale"/>
            <w:rFonts w:ascii="Titillium Web" w:hAnsi="Titillium Web" w:cs="Arial"/>
            <w:b/>
            <w:sz w:val="20"/>
            <w:szCs w:val="20"/>
          </w:rPr>
          <w:t>comune.sedriano@postemailcertificata.it</w:t>
        </w:r>
      </w:hyperlink>
      <w:r w:rsidR="00640BE3" w:rsidRPr="00514B37">
        <w:rPr>
          <w:rFonts w:ascii="Titillium Web" w:hAnsi="Titillium Web" w:cs="Arial"/>
          <w:b/>
          <w:color w:val="0000FF"/>
          <w:sz w:val="20"/>
          <w:szCs w:val="20"/>
          <w:u w:val="single" w:color="0000FF"/>
        </w:rPr>
        <w:t xml:space="preserve"> </w:t>
      </w:r>
    </w:p>
    <w:p w14:paraId="76AB693B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28F0FE70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0E9C9BCB" w14:textId="05E97D30" w:rsidR="00D141DE" w:rsidRPr="00514B37" w:rsidRDefault="00BA34BC" w:rsidP="00514B37">
      <w:pPr>
        <w:ind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b/>
          <w:sz w:val="20"/>
          <w:szCs w:val="20"/>
        </w:rPr>
        <w:t>Oggetto:</w:t>
      </w:r>
      <w:r w:rsidRPr="00514B37">
        <w:rPr>
          <w:rFonts w:ascii="Titillium Web" w:hAnsi="Titillium Web" w:cs="Arial"/>
          <w:b/>
          <w:spacing w:val="1"/>
          <w:sz w:val="20"/>
          <w:szCs w:val="20"/>
        </w:rPr>
        <w:t xml:space="preserve"> </w:t>
      </w:r>
      <w:r w:rsidR="00D141DE" w:rsidRPr="00514B37">
        <w:rPr>
          <w:rFonts w:ascii="Titillium Web" w:hAnsi="Titillium Web" w:cs="Arial"/>
          <w:sz w:val="20"/>
          <w:szCs w:val="20"/>
        </w:rPr>
        <w:t xml:space="preserve">DOMANDA DI PARTECIPAZIONE ALL’AVVISO PUBBLICO </w:t>
      </w:r>
      <w:r w:rsidR="006C5A15" w:rsidRPr="00514B37">
        <w:rPr>
          <w:rFonts w:ascii="Titillium Web" w:hAnsi="Titillium Web" w:cs="Arial"/>
          <w:sz w:val="20"/>
          <w:szCs w:val="20"/>
        </w:rPr>
        <w:t xml:space="preserve">PER LA RICERCA DI UNO O PIU’ OPERATORI PER LA </w:t>
      </w:r>
      <w:r w:rsidR="00D849A3" w:rsidRPr="00514B37">
        <w:rPr>
          <w:rFonts w:ascii="Titillium Web" w:hAnsi="Titillium Web" w:cs="Arial"/>
          <w:sz w:val="20"/>
          <w:szCs w:val="20"/>
        </w:rPr>
        <w:t xml:space="preserve">VENDITA DI GENERI </w:t>
      </w:r>
      <w:r w:rsidR="002F7AB1" w:rsidRPr="00514B37">
        <w:rPr>
          <w:rFonts w:ascii="Titillium Web" w:hAnsi="Titillium Web" w:cs="Arial"/>
          <w:sz w:val="20"/>
          <w:szCs w:val="20"/>
        </w:rPr>
        <w:t xml:space="preserve">ALIMENTARI E </w:t>
      </w:r>
      <w:r w:rsidR="00D849A3" w:rsidRPr="00514B37">
        <w:rPr>
          <w:rFonts w:ascii="Titillium Web" w:hAnsi="Titillium Web" w:cs="Arial"/>
          <w:sz w:val="20"/>
          <w:szCs w:val="20"/>
        </w:rPr>
        <w:t>NON ALIMENTARI</w:t>
      </w:r>
      <w:r w:rsidR="006C5A15" w:rsidRPr="00514B37">
        <w:rPr>
          <w:rFonts w:ascii="Titillium Web" w:hAnsi="Titillium Web" w:cs="Arial"/>
          <w:sz w:val="20"/>
          <w:szCs w:val="20"/>
        </w:rPr>
        <w:t xml:space="preserve"> IN OCCASIONE DELL’EVENTO “ROVEDA IN FESTA” NEI GIORNI 9 E 10 SETTEMBRE 2023  </w:t>
      </w:r>
    </w:p>
    <w:p w14:paraId="68C90D19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6FA76AC6" w14:textId="77777777" w:rsidR="00BE668F" w:rsidRPr="00514B37" w:rsidRDefault="00BA34BC" w:rsidP="00514B37">
      <w:pPr>
        <w:pStyle w:val="Corpotesto"/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Il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sottoscritto:</w:t>
      </w:r>
    </w:p>
    <w:p w14:paraId="04B82A17" w14:textId="77777777" w:rsidR="00BE668F" w:rsidRPr="00514B37" w:rsidRDefault="00BA34BC" w:rsidP="00514B37">
      <w:pPr>
        <w:pStyle w:val="Corpotesto"/>
        <w:tabs>
          <w:tab w:val="left" w:pos="4533"/>
          <w:tab w:val="left" w:pos="6520"/>
          <w:tab w:val="left" w:pos="9001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Cognome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Nome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 Codice</w:t>
      </w:r>
      <w:r w:rsidRPr="00514B37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fiscale</w:t>
      </w:r>
      <w:r w:rsidRPr="00514B37">
        <w:rPr>
          <w:rFonts w:ascii="Titillium Web" w:hAnsi="Titillium Web" w:cs="Arial"/>
          <w:spacing w:val="-6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28336715" w14:textId="02579322" w:rsidR="00BE668F" w:rsidRPr="00514B37" w:rsidRDefault="00602650" w:rsidP="00514B37">
      <w:pPr>
        <w:pStyle w:val="Corpotesto"/>
        <w:tabs>
          <w:tab w:val="left" w:pos="2194"/>
          <w:tab w:val="left" w:pos="2607"/>
          <w:tab w:val="left" w:pos="3004"/>
          <w:tab w:val="left" w:pos="3066"/>
          <w:tab w:val="left" w:pos="4219"/>
          <w:tab w:val="left" w:pos="6429"/>
          <w:tab w:val="left" w:pos="7174"/>
          <w:tab w:val="left" w:pos="7914"/>
          <w:tab w:val="left" w:pos="8109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0F44C2D0" wp14:editId="65978F0B">
                <wp:simplePos x="0" y="0"/>
                <wp:positionH relativeFrom="page">
                  <wp:posOffset>5486400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F9150C" id="Rectangle 21" o:spid="_x0000_s1026" style="position:absolute;margin-left:6in;margin-top:3.55pt;width:10.45pt;height:7.1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" filled="f">
                <w10:wrap anchorx="page"/>
              </v:rect>
            </w:pict>
          </mc:Fallback>
        </mc:AlternateContent>
      </w:r>
      <w:r w:rsidRPr="00514B37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F25D62" wp14:editId="3F83BAB7">
                <wp:simplePos x="0" y="0"/>
                <wp:positionH relativeFrom="page">
                  <wp:posOffset>6071870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145BE3" id="Rectangle 20" o:spid="_x0000_s1026" style="position:absolute;margin-left:478.1pt;margin-top:3.55pt;width:10.4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" filled="f">
                <w10:wrap anchorx="page"/>
              </v:rect>
            </w:pict>
          </mc:Fallback>
        </mc:AlternateContent>
      </w:r>
      <w:r w:rsidR="00BA34BC" w:rsidRPr="00514B37">
        <w:rPr>
          <w:rFonts w:ascii="Titillium Web" w:hAnsi="Titillium Web" w:cs="Arial"/>
          <w:sz w:val="20"/>
          <w:szCs w:val="20"/>
        </w:rPr>
        <w:t>Data</w:t>
      </w:r>
      <w:r w:rsidR="00BA34BC"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di nascita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/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/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Cittadinanza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Sesso</w:t>
      </w:r>
      <w:r w:rsidR="00BA34BC" w:rsidRPr="00514B37">
        <w:rPr>
          <w:rFonts w:ascii="Titillium Web" w:hAnsi="Titillium Web" w:cs="Arial"/>
          <w:sz w:val="20"/>
          <w:szCs w:val="20"/>
        </w:rPr>
        <w:tab/>
        <w:t>M</w:t>
      </w:r>
      <w:r w:rsidR="00BA34BC" w:rsidRPr="00514B37">
        <w:rPr>
          <w:rFonts w:ascii="Titillium Web" w:hAnsi="Titillium Web" w:cs="Arial"/>
          <w:sz w:val="20"/>
          <w:szCs w:val="20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ab/>
      </w:r>
      <w:r w:rsidR="00BA34BC" w:rsidRPr="00514B37">
        <w:rPr>
          <w:rFonts w:ascii="Titillium Web" w:hAnsi="Titillium Web" w:cs="Arial"/>
          <w:spacing w:val="-1"/>
          <w:sz w:val="20"/>
          <w:szCs w:val="20"/>
        </w:rPr>
        <w:t>F</w:t>
      </w:r>
      <w:r w:rsidR="00BA34BC" w:rsidRPr="00514B37">
        <w:rPr>
          <w:rFonts w:ascii="Titillium Web" w:hAnsi="Titillium Web" w:cs="Arial"/>
          <w:spacing w:val="-46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Luogo</w:t>
      </w:r>
      <w:r w:rsidR="00BA34BC"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di</w:t>
      </w:r>
      <w:r w:rsidR="00BA34BC"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nascita:</w:t>
      </w:r>
      <w:r w:rsidR="00BA34BC"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Stato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Prov.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Comune</w:t>
      </w:r>
      <w:r w:rsidR="00BA34BC"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57066958" w14:textId="77777777" w:rsidR="00BE668F" w:rsidRPr="00514B37" w:rsidRDefault="00BA34BC" w:rsidP="00514B37">
      <w:pPr>
        <w:pStyle w:val="Corpotesto"/>
        <w:tabs>
          <w:tab w:val="left" w:pos="3441"/>
          <w:tab w:val="left" w:pos="4471"/>
          <w:tab w:val="left" w:pos="5598"/>
          <w:tab w:val="left" w:pos="5762"/>
          <w:tab w:val="left" w:pos="6882"/>
          <w:tab w:val="left" w:pos="9002"/>
          <w:tab w:val="left" w:pos="9037"/>
        </w:tabs>
        <w:ind w:left="500"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Residenza:Provincia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Comune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 Via, Piazza,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ecc.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C.A.P.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 Tel: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cell.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e-mail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2C043135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37E088BC" w14:textId="4E8BF615" w:rsidR="00BE668F" w:rsidRPr="00514B37" w:rsidRDefault="00BA34BC" w:rsidP="00514B37">
      <w:pPr>
        <w:pStyle w:val="Corpotesto"/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In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 xml:space="preserve">qualità di </w:t>
      </w:r>
      <w:r w:rsidR="00D141DE" w:rsidRPr="00514B37">
        <w:rPr>
          <w:rFonts w:ascii="Titillium Web" w:hAnsi="Titillium Web" w:cs="Arial"/>
          <w:sz w:val="20"/>
          <w:szCs w:val="20"/>
        </w:rPr>
        <w:t>titolare/</w:t>
      </w:r>
      <w:r w:rsidRPr="00514B37">
        <w:rPr>
          <w:rFonts w:ascii="Titillium Web" w:hAnsi="Titillium Web" w:cs="Arial"/>
          <w:sz w:val="20"/>
          <w:szCs w:val="20"/>
        </w:rPr>
        <w:t>legale rappresentante</w:t>
      </w:r>
    </w:p>
    <w:p w14:paraId="3BEA5CE7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8FAE422" w14:textId="77777777" w:rsidR="00BE668F" w:rsidRPr="00514B37" w:rsidRDefault="00BA34BC" w:rsidP="00514B37">
      <w:pPr>
        <w:pStyle w:val="Corpotesto"/>
        <w:tabs>
          <w:tab w:val="left" w:pos="9503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Denominazione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o ragione sociale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3C0EBA81" w14:textId="77777777" w:rsidR="00BE668F" w:rsidRPr="00514B37" w:rsidRDefault="00BA34BC" w:rsidP="00514B37">
      <w:pPr>
        <w:pStyle w:val="Titolo3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Società</w:t>
      </w:r>
    </w:p>
    <w:p w14:paraId="1C15ABA6" w14:textId="77777777" w:rsidR="00BE668F" w:rsidRPr="00514B37" w:rsidRDefault="00BA34BC" w:rsidP="00514B37">
      <w:pPr>
        <w:pStyle w:val="Paragrafoelenco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Associazione</w:t>
      </w:r>
    </w:p>
    <w:p w14:paraId="0666CF68" w14:textId="77777777" w:rsidR="00BE668F" w:rsidRPr="00514B37" w:rsidRDefault="00BA34BC" w:rsidP="00514B37">
      <w:pPr>
        <w:pStyle w:val="Titolo3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Ditta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individuale</w:t>
      </w:r>
    </w:p>
    <w:p w14:paraId="312F82ED" w14:textId="77777777" w:rsidR="00BE668F" w:rsidRPr="00514B37" w:rsidRDefault="00BA34BC" w:rsidP="00514B37">
      <w:pPr>
        <w:pStyle w:val="Paragrafoelenco"/>
        <w:numPr>
          <w:ilvl w:val="0"/>
          <w:numId w:val="8"/>
        </w:numPr>
        <w:tabs>
          <w:tab w:val="left" w:pos="1582"/>
          <w:tab w:val="left" w:pos="6350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Altro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06BE9624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5892A6F6" w14:textId="77777777" w:rsidR="00BE668F" w:rsidRPr="00514B37" w:rsidRDefault="00BA34BC" w:rsidP="00514B37">
      <w:pPr>
        <w:pStyle w:val="Corpotesto"/>
        <w:tabs>
          <w:tab w:val="left" w:pos="9081"/>
          <w:tab w:val="left" w:pos="9503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Cod.</w:t>
      </w:r>
      <w:r w:rsidRPr="00514B37">
        <w:rPr>
          <w:rFonts w:ascii="Titillium Web" w:hAnsi="Titillium Web" w:cs="Arial"/>
          <w:spacing w:val="-9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fiscale</w:t>
      </w:r>
      <w:r w:rsidRPr="00514B37">
        <w:rPr>
          <w:rFonts w:ascii="Titillium Web" w:hAnsi="Titillium Web" w:cs="Arial"/>
          <w:spacing w:val="-1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                                                                                                                                       Partita</w:t>
      </w:r>
      <w:r w:rsidRPr="00514B37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IVA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(se diversa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da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C.F.)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0D1C1AF0" w14:textId="77777777" w:rsidR="00BE668F" w:rsidRPr="00514B37" w:rsidRDefault="00BA34BC" w:rsidP="00514B37">
      <w:pPr>
        <w:pStyle w:val="Corpotesto"/>
        <w:tabs>
          <w:tab w:val="left" w:pos="5854"/>
          <w:tab w:val="left" w:pos="9483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Con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sede nel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Comune di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Provincia   </w:t>
      </w:r>
      <w:r w:rsidRPr="00514B37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0A422E6D" w14:textId="77777777" w:rsidR="00BE668F" w:rsidRPr="00514B37" w:rsidRDefault="00BA34BC" w:rsidP="00514B37">
      <w:pPr>
        <w:pStyle w:val="Corpotesto"/>
        <w:tabs>
          <w:tab w:val="left" w:pos="4144"/>
          <w:tab w:val="left" w:pos="6840"/>
          <w:tab w:val="left" w:pos="7793"/>
          <w:tab w:val="left" w:pos="7963"/>
          <w:tab w:val="left" w:pos="9512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Via, Piazza,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ecc.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C.A.P.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 xml:space="preserve"> Tel.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Cell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27FBB8C8" w14:textId="77777777" w:rsidR="00BE668F" w:rsidRPr="00514B37" w:rsidRDefault="00BA34BC" w:rsidP="00514B37">
      <w:pPr>
        <w:pStyle w:val="Corpotesto"/>
        <w:tabs>
          <w:tab w:val="left" w:pos="6789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Indirizzo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pec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(obbligatorio)</w:t>
      </w:r>
    </w:p>
    <w:p w14:paraId="7EEC986F" w14:textId="753D7766" w:rsidR="00BE668F" w:rsidRPr="00514B37" w:rsidRDefault="00BA34BC" w:rsidP="00514B37">
      <w:pPr>
        <w:pStyle w:val="Corpotesto"/>
        <w:tabs>
          <w:tab w:val="left" w:pos="7203"/>
          <w:tab w:val="left" w:pos="9597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iscrizione al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Registro Imprese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</w:rPr>
        <w:t>CCIAA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D141DE" w:rsidRPr="00514B37">
        <w:rPr>
          <w:rFonts w:ascii="Titillium Web" w:hAnsi="Titillium Web" w:cs="Arial"/>
          <w:sz w:val="20"/>
          <w:szCs w:val="20"/>
          <w:u w:val="single"/>
        </w:rPr>
        <w:t xml:space="preserve"> (se previsto)</w:t>
      </w:r>
    </w:p>
    <w:p w14:paraId="55A0DAFA" w14:textId="77777777" w:rsidR="00BE668F" w:rsidRPr="00514B37" w:rsidRDefault="00BA34BC" w:rsidP="00514B37">
      <w:pPr>
        <w:tabs>
          <w:tab w:val="left" w:pos="8637"/>
        </w:tabs>
        <w:ind w:left="882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Sito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 xml:space="preserve">web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16FD7E04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15D82716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0604359" w14:textId="77777777" w:rsidR="00BE668F" w:rsidRPr="00514B37" w:rsidRDefault="00BA34BC" w:rsidP="00514B37">
      <w:pPr>
        <w:pStyle w:val="Titolo1"/>
        <w:ind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CHIEDE</w:t>
      </w:r>
    </w:p>
    <w:p w14:paraId="28046455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4B89D0CB" w14:textId="77777777" w:rsidR="00BE668F" w:rsidRPr="00514B37" w:rsidRDefault="00BA34BC" w:rsidP="00514B37">
      <w:pPr>
        <w:pStyle w:val="Corpotesto"/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partecipare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alla</w:t>
      </w:r>
      <w:r w:rsidRPr="00514B37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selezione di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cui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all’avviso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pubblico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in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oggetto.</w:t>
      </w:r>
    </w:p>
    <w:p w14:paraId="011BD344" w14:textId="77777777" w:rsidR="00BE668F" w:rsidRPr="00514B37" w:rsidRDefault="00BE668F" w:rsidP="00514B37">
      <w:pPr>
        <w:ind w:right="1052"/>
        <w:rPr>
          <w:rFonts w:ascii="Titillium Web" w:hAnsi="Titillium Web" w:cs="Arial"/>
          <w:sz w:val="20"/>
          <w:szCs w:val="20"/>
        </w:rPr>
        <w:sectPr w:rsidR="00BE668F" w:rsidRPr="00514B37">
          <w:type w:val="continuous"/>
          <w:pgSz w:w="11910" w:h="16840"/>
          <w:pgMar w:top="1580" w:right="560" w:bottom="280" w:left="800" w:header="720" w:footer="720" w:gutter="0"/>
          <w:cols w:space="720"/>
        </w:sectPr>
      </w:pPr>
    </w:p>
    <w:p w14:paraId="2FC22B0A" w14:textId="77777777" w:rsidR="00BE668F" w:rsidRPr="00514B37" w:rsidRDefault="00BA34BC" w:rsidP="00514B37">
      <w:pPr>
        <w:pStyle w:val="Corpotesto"/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lastRenderedPageBreak/>
        <w:t>A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tal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fine allega:</w:t>
      </w:r>
    </w:p>
    <w:p w14:paraId="46F9ECBF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7CFC2FDD" w14:textId="77777777" w:rsidR="00BE668F" w:rsidRPr="00514B37" w:rsidRDefault="00BA34BC" w:rsidP="00514B37">
      <w:pPr>
        <w:pStyle w:val="Paragrafoelenco"/>
        <w:numPr>
          <w:ilvl w:val="0"/>
          <w:numId w:val="7"/>
        </w:numPr>
        <w:tabs>
          <w:tab w:val="left" w:pos="1209"/>
          <w:tab w:val="left" w:pos="1210"/>
        </w:tabs>
        <w:ind w:left="1209" w:right="1052" w:hanging="349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Documento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 identità</w:t>
      </w:r>
    </w:p>
    <w:p w14:paraId="3C56A9F0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63C22218" w14:textId="77777777" w:rsidR="00BE668F" w:rsidRPr="00514B37" w:rsidRDefault="00BA34BC" w:rsidP="00514B37">
      <w:pPr>
        <w:pStyle w:val="Titolo1"/>
        <w:ind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DICHIARA</w:t>
      </w:r>
    </w:p>
    <w:p w14:paraId="29A2DE9E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68431C74" w14:textId="77777777" w:rsidR="00BE668F" w:rsidRPr="00514B37" w:rsidRDefault="00BA34BC" w:rsidP="00514B37">
      <w:pPr>
        <w:ind w:left="581" w:right="1052"/>
        <w:jc w:val="center"/>
        <w:rPr>
          <w:rFonts w:ascii="Titillium Web" w:hAnsi="Titillium Web" w:cs="Arial"/>
          <w:i/>
          <w:sz w:val="20"/>
          <w:szCs w:val="20"/>
        </w:rPr>
      </w:pPr>
      <w:r w:rsidRPr="00514B37">
        <w:rPr>
          <w:rFonts w:ascii="Titillium Web" w:hAnsi="Titillium Web" w:cs="Arial"/>
          <w:i/>
          <w:sz w:val="20"/>
          <w:szCs w:val="20"/>
        </w:rPr>
        <w:t>Consapevole delle conseguenze amministrative e penali in caso di false dichiarazioni o di false</w:t>
      </w:r>
      <w:r w:rsidRPr="00514B37">
        <w:rPr>
          <w:rFonts w:ascii="Titillium Web" w:hAnsi="Titillium Web" w:cs="Arial"/>
          <w:i/>
          <w:spacing w:val="-47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attestazioni,</w:t>
      </w:r>
      <w:r w:rsidRPr="00514B37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così come</w:t>
      </w:r>
      <w:r w:rsidRPr="00514B37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stabilito dall’art. 76</w:t>
      </w:r>
      <w:r w:rsidRPr="00514B37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del</w:t>
      </w:r>
      <w:r w:rsidRPr="00514B37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DPR</w:t>
      </w:r>
      <w:r w:rsidRPr="00514B37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28/12/2000</w:t>
      </w:r>
      <w:r w:rsidRPr="00514B37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i/>
          <w:sz w:val="20"/>
          <w:szCs w:val="20"/>
        </w:rPr>
        <w:t>n. 445,</w:t>
      </w:r>
    </w:p>
    <w:p w14:paraId="71A76BCC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i/>
          <w:sz w:val="20"/>
          <w:szCs w:val="20"/>
        </w:rPr>
      </w:pPr>
    </w:p>
    <w:p w14:paraId="3EDF7343" w14:textId="77777777" w:rsidR="00BE668F" w:rsidRPr="00514B37" w:rsidRDefault="00BA34BC" w:rsidP="00514B37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aver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preso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visione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dell’avviso pubblico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accettare le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prescrizioni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ivi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contenute;</w:t>
      </w:r>
    </w:p>
    <w:p w14:paraId="1D559873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77C635B6" w14:textId="77777777" w:rsidR="00BE668F" w:rsidRPr="00514B37" w:rsidRDefault="00BA34BC" w:rsidP="00514B37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che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l’attività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verrà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esercitata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nel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rispetto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della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normativa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igienico-sanitaria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che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disciplina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il</w:t>
      </w:r>
      <w:r w:rsidRPr="00514B37">
        <w:rPr>
          <w:rFonts w:ascii="Titillium Web" w:hAnsi="Titillium Web" w:cs="Arial"/>
          <w:spacing w:val="-48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commercio su area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pubblica e le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altre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normative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vigenti;</w:t>
      </w:r>
    </w:p>
    <w:p w14:paraId="0A078154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5CF930E1" w14:textId="77777777" w:rsidR="00BE668F" w:rsidRPr="00514B37" w:rsidRDefault="00BA34BC" w:rsidP="00514B37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che ai fini dell’esercizio dell’attività verranno utilizzate attrezzature idonee e compatibili con la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dimensione del posteggio e che verranno rispettate tutte le prescrizione impartite con circolare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Ministero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dell’Interno Dipartimento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Vigili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Fuoco,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Soccorso Pubblico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</w:t>
      </w:r>
      <w:r w:rsidRPr="00514B37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della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Difesa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Civile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12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marzo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2014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–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3794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“Indicazioni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tecniche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prevenzione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incendi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per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l'installazione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la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gestione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mercati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su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aree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pubbliche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con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presenza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strutture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fisse,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rimovibili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e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autonegozi";</w:t>
      </w:r>
    </w:p>
    <w:p w14:paraId="5ED51EDF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310E49DF" w14:textId="3221E146" w:rsidR="00BE668F" w:rsidRPr="00514B37" w:rsidRDefault="00BA34BC" w:rsidP="00514B37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possedere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requisiti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morali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cui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all’art.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71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D.lgs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n.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59/2010;</w:t>
      </w:r>
    </w:p>
    <w:p w14:paraId="58CBF672" w14:textId="77777777" w:rsidR="006C5A15" w:rsidRPr="00514B37" w:rsidRDefault="006C5A15" w:rsidP="00514B37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438C0E14" w14:textId="2C081EDA" w:rsidR="006C5A15" w:rsidRPr="00514B37" w:rsidRDefault="00D141DE" w:rsidP="00514B37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 xml:space="preserve">di </w:t>
      </w:r>
      <w:r w:rsidR="006C5A15" w:rsidRPr="00514B37">
        <w:rPr>
          <w:rFonts w:ascii="Titillium Web" w:hAnsi="Titillium Web" w:cs="Arial"/>
          <w:sz w:val="20"/>
          <w:szCs w:val="20"/>
        </w:rPr>
        <w:t xml:space="preserve">essere in possesso </w:t>
      </w:r>
      <w:r w:rsidR="00D849A3" w:rsidRPr="00514B37">
        <w:rPr>
          <w:rFonts w:ascii="Titillium Web" w:hAnsi="Titillium Web" w:cs="Arial"/>
          <w:sz w:val="20"/>
          <w:szCs w:val="20"/>
        </w:rPr>
        <w:t>di autorizzazione per il commercio su aree pubbliche di tipo “A – su posteggio” per la vendita di Generi Alimentari</w:t>
      </w:r>
      <w:r w:rsidR="002F7AB1" w:rsidRPr="00514B37">
        <w:rPr>
          <w:rFonts w:ascii="Titillium Web" w:hAnsi="Titillium Web" w:cs="Arial"/>
          <w:sz w:val="20"/>
          <w:szCs w:val="20"/>
        </w:rPr>
        <w:t xml:space="preserve"> e/o Non Alimentari</w:t>
      </w:r>
    </w:p>
    <w:p w14:paraId="6341A48D" w14:textId="77777777" w:rsidR="00D849A3" w:rsidRPr="00514B37" w:rsidRDefault="00D849A3" w:rsidP="00514B37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6B8EE059" w14:textId="35E742CC" w:rsidR="00D849A3" w:rsidRPr="00514B37" w:rsidRDefault="00D849A3" w:rsidP="00514B37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 essere in possesso di Carta di Esercizio e Attestazione in corso di validità;</w:t>
      </w:r>
    </w:p>
    <w:p w14:paraId="03FA547E" w14:textId="77777777" w:rsidR="00D849A3" w:rsidRPr="00514B37" w:rsidRDefault="00D849A3" w:rsidP="00514B37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7231335A" w14:textId="6F04DACD" w:rsidR="00D141DE" w:rsidRPr="00514B37" w:rsidRDefault="00D141DE" w:rsidP="00514B37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che la superficie dell’intera attività è pari a Mt _____ x _______</w:t>
      </w:r>
    </w:p>
    <w:p w14:paraId="52602ADC" w14:textId="77777777" w:rsidR="006C5A15" w:rsidRPr="00514B37" w:rsidRDefault="006C5A15" w:rsidP="00514B37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5DD226F6" w14:textId="2B7BDABE" w:rsidR="00D141DE" w:rsidRPr="00514B37" w:rsidRDefault="00D141DE" w:rsidP="00514B37">
      <w:pPr>
        <w:pStyle w:val="Paragrafoelenco"/>
        <w:numPr>
          <w:ilvl w:val="0"/>
          <w:numId w:val="6"/>
        </w:numPr>
        <w:tabs>
          <w:tab w:val="left" w:pos="930"/>
        </w:tabs>
        <w:ind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che non sussistono nei propri confronti cause di divieto, di decadenza o di sospensione previste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dalla legge (art. 67 del D.Lgs. 06/09/2011, n. 159, “Effetti delle misure di prevenzione previste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dal Codice delle leggi antimafia e delle misure di prevenzione, nonché nuove disposizioni in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materia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documentazione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antimafia”);</w:t>
      </w:r>
    </w:p>
    <w:p w14:paraId="543C9316" w14:textId="77777777" w:rsidR="002F7AB1" w:rsidRPr="00514B37" w:rsidRDefault="002F7AB1" w:rsidP="00514B37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49837C18" w14:textId="19BE06B6" w:rsidR="002F7AB1" w:rsidRPr="00514B37" w:rsidRDefault="002F7AB1" w:rsidP="00514B37">
      <w:pPr>
        <w:pStyle w:val="Paragrafoelenco"/>
        <w:numPr>
          <w:ilvl w:val="0"/>
          <w:numId w:val="6"/>
        </w:numPr>
        <w:tabs>
          <w:tab w:val="left" w:pos="930"/>
        </w:tabs>
        <w:ind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 essere disponibile alla partecipazione nei seguenti giorni e orari</w:t>
      </w:r>
    </w:p>
    <w:p w14:paraId="64BDE72E" w14:textId="77777777" w:rsidR="002F7AB1" w:rsidRPr="00514B37" w:rsidRDefault="002F7AB1" w:rsidP="00514B37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4668A4A8" w14:textId="417A639F" w:rsidR="002F7AB1" w:rsidRPr="00514B37" w:rsidRDefault="002F7AB1" w:rsidP="00514B37">
      <w:pPr>
        <w:pStyle w:val="Corpotesto"/>
        <w:ind w:left="2160" w:right="211"/>
        <w:jc w:val="both"/>
        <w:rPr>
          <w:rFonts w:ascii="Titillium Web" w:hAnsi="Titillium Web" w:cs="Segoe UI"/>
          <w:sz w:val="20"/>
          <w:szCs w:val="20"/>
        </w:rPr>
      </w:pPr>
      <w:r w:rsidRPr="00514B37">
        <w:rPr>
          <w:rFonts w:ascii="Titillium Web" w:hAnsi="Titillium Web" w:cs="Segoe UI"/>
          <w:sz w:val="20"/>
          <w:szCs w:val="20"/>
        </w:rPr>
        <w:t>|_| Sabato 9 settembre dalle 18.00 alle 24.00</w:t>
      </w:r>
    </w:p>
    <w:p w14:paraId="7D27114A" w14:textId="7885CA92" w:rsidR="006C5A15" w:rsidRPr="00514B37" w:rsidRDefault="002F7AB1" w:rsidP="00514B37">
      <w:pPr>
        <w:tabs>
          <w:tab w:val="left" w:pos="930"/>
        </w:tabs>
        <w:ind w:left="2160" w:right="1052"/>
        <w:rPr>
          <w:rFonts w:ascii="Titillium Web" w:hAnsi="Titillium Web" w:cs="Segoe UI"/>
          <w:sz w:val="20"/>
          <w:szCs w:val="20"/>
        </w:rPr>
      </w:pPr>
      <w:r w:rsidRPr="00514B37">
        <w:rPr>
          <w:rFonts w:ascii="Titillium Web" w:hAnsi="Titillium Web" w:cs="Segoe UI"/>
          <w:sz w:val="20"/>
          <w:szCs w:val="20"/>
        </w:rPr>
        <w:t>|_| Domenica 10 settembre dalle ore 9.00 alle ore 24.00 con montaggio entro le ore 9.00, fermo attività dalle 9.30 alle 11 e proseguimento subito dopo</w:t>
      </w:r>
    </w:p>
    <w:p w14:paraId="3FB935AF" w14:textId="3121FBA4" w:rsidR="002F7AB1" w:rsidRPr="00514B37" w:rsidRDefault="002F7AB1" w:rsidP="00514B37">
      <w:pPr>
        <w:tabs>
          <w:tab w:val="left" w:pos="930"/>
        </w:tabs>
        <w:ind w:left="216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|_| Entrambe le giornate</w:t>
      </w:r>
    </w:p>
    <w:p w14:paraId="7FBF9F56" w14:textId="77777777" w:rsidR="002F7AB1" w:rsidRPr="00514B37" w:rsidRDefault="002F7AB1" w:rsidP="00514B37">
      <w:pPr>
        <w:tabs>
          <w:tab w:val="left" w:pos="930"/>
        </w:tabs>
        <w:ind w:left="2160" w:right="1052"/>
        <w:rPr>
          <w:rFonts w:ascii="Titillium Web" w:hAnsi="Titillium Web" w:cs="Arial"/>
          <w:sz w:val="20"/>
          <w:szCs w:val="20"/>
        </w:rPr>
      </w:pPr>
    </w:p>
    <w:p w14:paraId="45B574C4" w14:textId="4D5AEEE2" w:rsidR="00BE668F" w:rsidRPr="00514B37" w:rsidRDefault="00BA34BC" w:rsidP="00514B37">
      <w:pPr>
        <w:pStyle w:val="Paragrafoelenco"/>
        <w:numPr>
          <w:ilvl w:val="0"/>
          <w:numId w:val="6"/>
        </w:numPr>
        <w:tabs>
          <w:tab w:val="left" w:pos="930"/>
        </w:tabs>
        <w:ind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 eleggere il proprio domicilio speciale per la ricezione di tutti gli atti, i provvedimenti e le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comunicazioni inerenti la presente domanda presso il seguente indirizzo di posta elettronica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 xml:space="preserve">certificata:   </w:t>
      </w:r>
      <w:r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D141DE" w:rsidRPr="00514B37">
        <w:rPr>
          <w:rFonts w:ascii="Titillium Web" w:hAnsi="Titillium Web" w:cs="Arial"/>
          <w:sz w:val="20"/>
          <w:szCs w:val="20"/>
          <w:u w:val="single"/>
        </w:rPr>
        <w:t>________________________________________________________</w:t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5D4D4B5C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7950DF30" w14:textId="17220CF7" w:rsidR="00BE668F" w:rsidRPr="00514B37" w:rsidRDefault="00BA34BC" w:rsidP="00514B37">
      <w:pPr>
        <w:pStyle w:val="Corpotesto"/>
        <w:ind w:left="1206"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tal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fine,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dichiara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impegnarsi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comunicare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per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iscritto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qualsiasi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variazione</w:t>
      </w:r>
      <w:r w:rsidRPr="00514B37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dovesse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 xml:space="preserve">occorrere all’indirizzo PEC indicato, riconoscendo che il Comune di </w:t>
      </w:r>
      <w:r w:rsidR="00640BE3" w:rsidRPr="00514B37">
        <w:rPr>
          <w:rFonts w:ascii="Titillium Web" w:hAnsi="Titillium Web" w:cs="Arial"/>
          <w:sz w:val="20"/>
          <w:szCs w:val="20"/>
        </w:rPr>
        <w:t>Sedriano</w:t>
      </w:r>
      <w:r w:rsidRPr="00514B37">
        <w:rPr>
          <w:rFonts w:ascii="Titillium Web" w:hAnsi="Titillium Web" w:cs="Arial"/>
          <w:sz w:val="20"/>
          <w:szCs w:val="20"/>
        </w:rPr>
        <w:t xml:space="preserve"> sarà esonerato da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ogni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responsabilità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circa la</w:t>
      </w:r>
      <w:r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mancata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o</w:t>
      </w:r>
      <w:r w:rsidRPr="00514B37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tardiva</w:t>
      </w:r>
      <w:r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comunicazione</w:t>
      </w:r>
      <w:r w:rsidRPr="00514B37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514B37">
        <w:rPr>
          <w:rFonts w:ascii="Titillium Web" w:hAnsi="Titillium Web" w:cs="Arial"/>
          <w:sz w:val="20"/>
          <w:szCs w:val="20"/>
        </w:rPr>
        <w:t>delle variazioni intervenute.</w:t>
      </w:r>
    </w:p>
    <w:p w14:paraId="2E8F1B51" w14:textId="77777777" w:rsidR="00BE668F" w:rsidRPr="00514B37" w:rsidRDefault="00BE668F" w:rsidP="00514B37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44D79F31" w14:textId="77777777" w:rsidR="006C5A15" w:rsidRPr="00514B37" w:rsidRDefault="00D141DE" w:rsidP="00514B37">
      <w:pPr>
        <w:pStyle w:val="Titolo3"/>
        <w:tabs>
          <w:tab w:val="left" w:pos="3537"/>
        </w:tabs>
        <w:ind w:left="500" w:right="1052"/>
        <w:rPr>
          <w:rFonts w:ascii="Titillium Web" w:hAnsi="Titillium Web" w:cs="Arial"/>
          <w:sz w:val="20"/>
          <w:szCs w:val="20"/>
          <w:u w:val="single"/>
        </w:rPr>
      </w:pPr>
      <w:r w:rsidRPr="00514B37">
        <w:rPr>
          <w:rFonts w:ascii="Titillium Web" w:hAnsi="Titillium Web" w:cs="Arial"/>
          <w:sz w:val="20"/>
          <w:szCs w:val="20"/>
        </w:rPr>
        <w:t>L</w:t>
      </w:r>
      <w:r w:rsidR="00BA34BC" w:rsidRPr="00514B37">
        <w:rPr>
          <w:rFonts w:ascii="Titillium Web" w:hAnsi="Titillium Web" w:cs="Arial"/>
          <w:sz w:val="20"/>
          <w:szCs w:val="20"/>
        </w:rPr>
        <w:t>uogo</w:t>
      </w:r>
      <w:r w:rsidR="00BA34BC" w:rsidRPr="00514B37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>e</w:t>
      </w:r>
      <w:r w:rsidR="00BA34BC" w:rsidRPr="00514B37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</w:rPr>
        <w:t xml:space="preserve">data 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  <w:r w:rsidRPr="00514B37">
        <w:rPr>
          <w:rFonts w:ascii="Titillium Web" w:hAnsi="Titillium Web" w:cs="Arial"/>
          <w:sz w:val="20"/>
          <w:szCs w:val="20"/>
          <w:u w:val="single"/>
        </w:rPr>
        <w:tab/>
      </w:r>
    </w:p>
    <w:p w14:paraId="4DAF9D6D" w14:textId="77777777" w:rsidR="006C5A15" w:rsidRPr="00514B37" w:rsidRDefault="006C5A15" w:rsidP="00514B37">
      <w:pPr>
        <w:pStyle w:val="Titolo3"/>
        <w:tabs>
          <w:tab w:val="left" w:pos="3537"/>
        </w:tabs>
        <w:ind w:left="500" w:right="1052"/>
        <w:rPr>
          <w:rFonts w:ascii="Titillium Web" w:hAnsi="Titillium Web" w:cs="Arial"/>
          <w:sz w:val="20"/>
          <w:szCs w:val="20"/>
        </w:rPr>
      </w:pPr>
    </w:p>
    <w:p w14:paraId="7E71EEAD" w14:textId="7DB8F71A" w:rsidR="00D141DE" w:rsidRPr="00514B37" w:rsidRDefault="006C5A15" w:rsidP="00514B37">
      <w:pPr>
        <w:pStyle w:val="Titolo3"/>
        <w:tabs>
          <w:tab w:val="left" w:pos="3537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ab/>
      </w:r>
      <w:r w:rsidRPr="00514B37">
        <w:rPr>
          <w:rFonts w:ascii="Titillium Web" w:hAnsi="Titillium Web" w:cs="Arial"/>
          <w:sz w:val="20"/>
          <w:szCs w:val="20"/>
        </w:rPr>
        <w:tab/>
      </w:r>
      <w:r w:rsidRPr="00514B37">
        <w:rPr>
          <w:rFonts w:ascii="Titillium Web" w:hAnsi="Titillium Web" w:cs="Arial"/>
          <w:sz w:val="20"/>
          <w:szCs w:val="20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Firma</w:t>
      </w:r>
      <w:r w:rsidR="00D141DE" w:rsidRPr="00514B37">
        <w:rPr>
          <w:rFonts w:ascii="Titillium Web" w:hAnsi="Titillium Web" w:cs="Arial"/>
          <w:sz w:val="20"/>
          <w:szCs w:val="20"/>
        </w:rPr>
        <w:t>_______________________</w:t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 xml:space="preserve"> </w:t>
      </w:r>
    </w:p>
    <w:p w14:paraId="74CA484E" w14:textId="6D60D6AB" w:rsidR="00BE668F" w:rsidRPr="00514B37" w:rsidRDefault="00D141DE" w:rsidP="00514B37">
      <w:pPr>
        <w:pStyle w:val="Titolo3"/>
        <w:tabs>
          <w:tab w:val="left" w:pos="3537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ab/>
      </w:r>
      <w:r w:rsidRPr="00514B37">
        <w:rPr>
          <w:rFonts w:ascii="Titillium Web" w:hAnsi="Titillium Web" w:cs="Arial"/>
          <w:sz w:val="20"/>
          <w:szCs w:val="20"/>
        </w:rPr>
        <w:tab/>
      </w:r>
      <w:r w:rsidRPr="00514B37">
        <w:rPr>
          <w:rFonts w:ascii="Titillium Web" w:hAnsi="Titillium Web" w:cs="Arial"/>
          <w:sz w:val="20"/>
          <w:szCs w:val="20"/>
        </w:rPr>
        <w:tab/>
      </w:r>
      <w:r w:rsidRPr="00514B37">
        <w:rPr>
          <w:rFonts w:ascii="Titillium Web" w:hAnsi="Titillium Web" w:cs="Arial"/>
          <w:sz w:val="20"/>
          <w:szCs w:val="20"/>
        </w:rPr>
        <w:tab/>
      </w:r>
      <w:r w:rsidR="00BA34BC" w:rsidRPr="00514B37">
        <w:rPr>
          <w:rFonts w:ascii="Titillium Web" w:hAnsi="Titillium Web" w:cs="Arial"/>
          <w:sz w:val="20"/>
          <w:szCs w:val="20"/>
        </w:rPr>
        <w:t>(</w:t>
      </w:r>
      <w:r w:rsidR="00BA34BC" w:rsidRPr="00514B37">
        <w:rPr>
          <w:rFonts w:ascii="Titillium Web" w:hAnsi="Titillium Web" w:cs="Arial"/>
          <w:i/>
          <w:sz w:val="20"/>
          <w:szCs w:val="20"/>
        </w:rPr>
        <w:t>firma</w:t>
      </w:r>
      <w:r w:rsidR="00BA34BC" w:rsidRPr="00514B37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i/>
          <w:sz w:val="20"/>
          <w:szCs w:val="20"/>
        </w:rPr>
        <w:t>per esteso</w:t>
      </w:r>
      <w:r w:rsidR="00BA34BC" w:rsidRPr="00514B37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514B37">
        <w:rPr>
          <w:rFonts w:ascii="Titillium Web" w:hAnsi="Titillium Web" w:cs="Arial"/>
          <w:i/>
          <w:sz w:val="20"/>
          <w:szCs w:val="20"/>
        </w:rPr>
        <w:t>e leggibile</w:t>
      </w:r>
      <w:r w:rsidR="00BA34BC" w:rsidRPr="00514B37">
        <w:rPr>
          <w:rFonts w:ascii="Titillium Web" w:hAnsi="Titillium Web" w:cs="Arial"/>
          <w:sz w:val="20"/>
          <w:szCs w:val="20"/>
        </w:rPr>
        <w:t>)</w:t>
      </w:r>
    </w:p>
    <w:sectPr w:rsidR="00BE668F" w:rsidRPr="00514B37" w:rsidSect="00494A09">
      <w:footerReference w:type="default" r:id="rId8"/>
      <w:pgSz w:w="11910" w:h="16840"/>
      <w:pgMar w:top="1500" w:right="560" w:bottom="1580" w:left="8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CB98" w14:textId="77777777" w:rsidR="00F348FD" w:rsidRDefault="00F348FD">
      <w:r>
        <w:separator/>
      </w:r>
    </w:p>
  </w:endnote>
  <w:endnote w:type="continuationSeparator" w:id="0">
    <w:p w14:paraId="3FD46720" w14:textId="77777777" w:rsidR="00F348FD" w:rsidRDefault="00F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0137" w14:textId="3608FACA" w:rsidR="00BE668F" w:rsidRPr="00494A09" w:rsidRDefault="00BE668F" w:rsidP="00494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340B7" w14:textId="77777777" w:rsidR="00F348FD" w:rsidRDefault="00F348FD">
      <w:r>
        <w:separator/>
      </w:r>
    </w:p>
  </w:footnote>
  <w:footnote w:type="continuationSeparator" w:id="0">
    <w:p w14:paraId="264E736C" w14:textId="77777777" w:rsidR="00F348FD" w:rsidRDefault="00F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4F2"/>
    <w:multiLevelType w:val="hybridMultilevel"/>
    <w:tmpl w:val="1B12FFD6"/>
    <w:lvl w:ilvl="0" w:tplc="A1142CA0">
      <w:start w:val="1"/>
      <w:numFmt w:val="decimal"/>
      <w:lvlText w:val="%1."/>
      <w:lvlJc w:val="left"/>
      <w:pPr>
        <w:ind w:left="1209" w:hanging="34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0A8663E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D514F88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FF6A328A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4B14A796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B4827DD6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0D9A50AC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294C99C0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DB665284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167623"/>
    <w:multiLevelType w:val="hybridMultilevel"/>
    <w:tmpl w:val="21CABE98"/>
    <w:lvl w:ilvl="0" w:tplc="3BB869C0">
      <w:numFmt w:val="bullet"/>
      <w:lvlText w:val="-"/>
      <w:lvlJc w:val="left"/>
      <w:pPr>
        <w:ind w:left="1173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15C31969"/>
    <w:multiLevelType w:val="hybridMultilevel"/>
    <w:tmpl w:val="1076E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69A"/>
    <w:multiLevelType w:val="hybridMultilevel"/>
    <w:tmpl w:val="5100CB20"/>
    <w:lvl w:ilvl="0" w:tplc="0D8272E4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E76C444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FDF2CFCA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3772766E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E54A0768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74B00B56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47481608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85C2FCE8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152226DA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4" w15:restartNumberingAfterBreak="0">
    <w:nsid w:val="363142AE"/>
    <w:multiLevelType w:val="hybridMultilevel"/>
    <w:tmpl w:val="9232FEA4"/>
    <w:lvl w:ilvl="0" w:tplc="885A636E">
      <w:numFmt w:val="bullet"/>
      <w:lvlText w:val=""/>
      <w:lvlJc w:val="left"/>
      <w:pPr>
        <w:ind w:left="15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FC48B74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  <w:lvl w:ilvl="2" w:tplc="78C498CA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3" w:tplc="F454F996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4" w:tplc="AD6A40DE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5" w:tplc="FFE82A20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6" w:tplc="6EC851F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DE46CEB6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  <w:lvl w:ilvl="8" w:tplc="BAF872F0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D5535C3"/>
    <w:multiLevelType w:val="hybridMultilevel"/>
    <w:tmpl w:val="5688108A"/>
    <w:lvl w:ilvl="0" w:tplc="E6C264EE">
      <w:numFmt w:val="bullet"/>
      <w:lvlText w:val=""/>
      <w:lvlJc w:val="left"/>
      <w:pPr>
        <w:ind w:left="1209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31A1158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AA0AB0C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4A30AC0E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12163982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9AC63B62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9C26C8BA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1988E382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B7FCAE1E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6BF58C8"/>
    <w:multiLevelType w:val="hybridMultilevel"/>
    <w:tmpl w:val="7D328910"/>
    <w:lvl w:ilvl="0" w:tplc="8ACAF4BC">
      <w:numFmt w:val="bullet"/>
      <w:lvlText w:val="-"/>
      <w:lvlJc w:val="left"/>
      <w:pPr>
        <w:ind w:left="500" w:hanging="17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80E196A">
      <w:numFmt w:val="bullet"/>
      <w:lvlText w:val="•"/>
      <w:lvlJc w:val="left"/>
      <w:pPr>
        <w:ind w:left="1504" w:hanging="176"/>
      </w:pPr>
      <w:rPr>
        <w:rFonts w:hint="default"/>
        <w:lang w:val="it-IT" w:eastAsia="en-US" w:bidi="ar-SA"/>
      </w:rPr>
    </w:lvl>
    <w:lvl w:ilvl="2" w:tplc="7374B3D2">
      <w:numFmt w:val="bullet"/>
      <w:lvlText w:val="•"/>
      <w:lvlJc w:val="left"/>
      <w:pPr>
        <w:ind w:left="2509" w:hanging="176"/>
      </w:pPr>
      <w:rPr>
        <w:rFonts w:hint="default"/>
        <w:lang w:val="it-IT" w:eastAsia="en-US" w:bidi="ar-SA"/>
      </w:rPr>
    </w:lvl>
    <w:lvl w:ilvl="3" w:tplc="FD46F27C">
      <w:numFmt w:val="bullet"/>
      <w:lvlText w:val="•"/>
      <w:lvlJc w:val="left"/>
      <w:pPr>
        <w:ind w:left="3513" w:hanging="176"/>
      </w:pPr>
      <w:rPr>
        <w:rFonts w:hint="default"/>
        <w:lang w:val="it-IT" w:eastAsia="en-US" w:bidi="ar-SA"/>
      </w:rPr>
    </w:lvl>
    <w:lvl w:ilvl="4" w:tplc="0F022ADA">
      <w:numFmt w:val="bullet"/>
      <w:lvlText w:val="•"/>
      <w:lvlJc w:val="left"/>
      <w:pPr>
        <w:ind w:left="4518" w:hanging="176"/>
      </w:pPr>
      <w:rPr>
        <w:rFonts w:hint="default"/>
        <w:lang w:val="it-IT" w:eastAsia="en-US" w:bidi="ar-SA"/>
      </w:rPr>
    </w:lvl>
    <w:lvl w:ilvl="5" w:tplc="71B6D75C">
      <w:numFmt w:val="bullet"/>
      <w:lvlText w:val="•"/>
      <w:lvlJc w:val="left"/>
      <w:pPr>
        <w:ind w:left="5523" w:hanging="176"/>
      </w:pPr>
      <w:rPr>
        <w:rFonts w:hint="default"/>
        <w:lang w:val="it-IT" w:eastAsia="en-US" w:bidi="ar-SA"/>
      </w:rPr>
    </w:lvl>
    <w:lvl w:ilvl="6" w:tplc="73E496F4">
      <w:numFmt w:val="bullet"/>
      <w:lvlText w:val="•"/>
      <w:lvlJc w:val="left"/>
      <w:pPr>
        <w:ind w:left="6527" w:hanging="176"/>
      </w:pPr>
      <w:rPr>
        <w:rFonts w:hint="default"/>
        <w:lang w:val="it-IT" w:eastAsia="en-US" w:bidi="ar-SA"/>
      </w:rPr>
    </w:lvl>
    <w:lvl w:ilvl="7" w:tplc="AAC26684">
      <w:numFmt w:val="bullet"/>
      <w:lvlText w:val="•"/>
      <w:lvlJc w:val="left"/>
      <w:pPr>
        <w:ind w:left="7532" w:hanging="176"/>
      </w:pPr>
      <w:rPr>
        <w:rFonts w:hint="default"/>
        <w:lang w:val="it-IT" w:eastAsia="en-US" w:bidi="ar-SA"/>
      </w:rPr>
    </w:lvl>
    <w:lvl w:ilvl="8" w:tplc="62304788">
      <w:numFmt w:val="bullet"/>
      <w:lvlText w:val="•"/>
      <w:lvlJc w:val="left"/>
      <w:pPr>
        <w:ind w:left="8537" w:hanging="176"/>
      </w:pPr>
      <w:rPr>
        <w:rFonts w:hint="default"/>
        <w:lang w:val="it-IT" w:eastAsia="en-US" w:bidi="ar-SA"/>
      </w:rPr>
    </w:lvl>
  </w:abstractNum>
  <w:abstractNum w:abstractNumId="7" w15:restartNumberingAfterBreak="0">
    <w:nsid w:val="55DE67D5"/>
    <w:multiLevelType w:val="hybridMultilevel"/>
    <w:tmpl w:val="601A53B8"/>
    <w:lvl w:ilvl="0" w:tplc="2586049E">
      <w:start w:val="1"/>
      <w:numFmt w:val="lowerLetter"/>
      <w:lvlText w:val="%1)"/>
      <w:lvlJc w:val="left"/>
      <w:pPr>
        <w:ind w:left="941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23ABF0A">
      <w:numFmt w:val="bullet"/>
      <w:lvlText w:val="•"/>
      <w:lvlJc w:val="left"/>
      <w:pPr>
        <w:ind w:left="1820" w:hanging="348"/>
      </w:pPr>
      <w:rPr>
        <w:lang w:val="it-IT" w:eastAsia="en-US" w:bidi="ar-SA"/>
      </w:rPr>
    </w:lvl>
    <w:lvl w:ilvl="2" w:tplc="8CAC28F2">
      <w:numFmt w:val="bullet"/>
      <w:lvlText w:val="•"/>
      <w:lvlJc w:val="left"/>
      <w:pPr>
        <w:ind w:left="2701" w:hanging="348"/>
      </w:pPr>
      <w:rPr>
        <w:lang w:val="it-IT" w:eastAsia="en-US" w:bidi="ar-SA"/>
      </w:rPr>
    </w:lvl>
    <w:lvl w:ilvl="3" w:tplc="21703A8E">
      <w:numFmt w:val="bullet"/>
      <w:lvlText w:val="•"/>
      <w:lvlJc w:val="left"/>
      <w:pPr>
        <w:ind w:left="3581" w:hanging="348"/>
      </w:pPr>
      <w:rPr>
        <w:lang w:val="it-IT" w:eastAsia="en-US" w:bidi="ar-SA"/>
      </w:rPr>
    </w:lvl>
    <w:lvl w:ilvl="4" w:tplc="AC46A83A">
      <w:numFmt w:val="bullet"/>
      <w:lvlText w:val="•"/>
      <w:lvlJc w:val="left"/>
      <w:pPr>
        <w:ind w:left="4462" w:hanging="348"/>
      </w:pPr>
      <w:rPr>
        <w:lang w:val="it-IT" w:eastAsia="en-US" w:bidi="ar-SA"/>
      </w:rPr>
    </w:lvl>
    <w:lvl w:ilvl="5" w:tplc="57301F06">
      <w:numFmt w:val="bullet"/>
      <w:lvlText w:val="•"/>
      <w:lvlJc w:val="left"/>
      <w:pPr>
        <w:ind w:left="5343" w:hanging="348"/>
      </w:pPr>
      <w:rPr>
        <w:lang w:val="it-IT" w:eastAsia="en-US" w:bidi="ar-SA"/>
      </w:rPr>
    </w:lvl>
    <w:lvl w:ilvl="6" w:tplc="94A04F0C">
      <w:numFmt w:val="bullet"/>
      <w:lvlText w:val="•"/>
      <w:lvlJc w:val="left"/>
      <w:pPr>
        <w:ind w:left="6223" w:hanging="348"/>
      </w:pPr>
      <w:rPr>
        <w:lang w:val="it-IT" w:eastAsia="en-US" w:bidi="ar-SA"/>
      </w:rPr>
    </w:lvl>
    <w:lvl w:ilvl="7" w:tplc="F690BE36">
      <w:numFmt w:val="bullet"/>
      <w:lvlText w:val="•"/>
      <w:lvlJc w:val="left"/>
      <w:pPr>
        <w:ind w:left="7104" w:hanging="348"/>
      </w:pPr>
      <w:rPr>
        <w:lang w:val="it-IT" w:eastAsia="en-US" w:bidi="ar-SA"/>
      </w:rPr>
    </w:lvl>
    <w:lvl w:ilvl="8" w:tplc="D2386D3E">
      <w:numFmt w:val="bullet"/>
      <w:lvlText w:val="•"/>
      <w:lvlJc w:val="left"/>
      <w:pPr>
        <w:ind w:left="7985" w:hanging="348"/>
      </w:pPr>
      <w:rPr>
        <w:lang w:val="it-IT" w:eastAsia="en-US" w:bidi="ar-SA"/>
      </w:rPr>
    </w:lvl>
  </w:abstractNum>
  <w:abstractNum w:abstractNumId="8" w15:restartNumberingAfterBreak="0">
    <w:nsid w:val="72836EA4"/>
    <w:multiLevelType w:val="hybridMultilevel"/>
    <w:tmpl w:val="8CFC08FC"/>
    <w:lvl w:ilvl="0" w:tplc="1F66D226">
      <w:numFmt w:val="bullet"/>
      <w:lvlText w:val="-"/>
      <w:lvlJc w:val="left"/>
      <w:pPr>
        <w:ind w:left="122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24E614">
      <w:numFmt w:val="bullet"/>
      <w:lvlText w:val="•"/>
      <w:lvlJc w:val="left"/>
      <w:pPr>
        <w:ind w:left="2152" w:hanging="348"/>
      </w:pPr>
      <w:rPr>
        <w:rFonts w:hint="default"/>
        <w:lang w:val="it-IT" w:eastAsia="en-US" w:bidi="ar-SA"/>
      </w:rPr>
    </w:lvl>
    <w:lvl w:ilvl="2" w:tplc="31F4A3CE">
      <w:numFmt w:val="bullet"/>
      <w:lvlText w:val="•"/>
      <w:lvlJc w:val="left"/>
      <w:pPr>
        <w:ind w:left="3085" w:hanging="348"/>
      </w:pPr>
      <w:rPr>
        <w:rFonts w:hint="default"/>
        <w:lang w:val="it-IT" w:eastAsia="en-US" w:bidi="ar-SA"/>
      </w:rPr>
    </w:lvl>
    <w:lvl w:ilvl="3" w:tplc="B85C2658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623AE1A8">
      <w:numFmt w:val="bullet"/>
      <w:lvlText w:val="•"/>
      <w:lvlJc w:val="left"/>
      <w:pPr>
        <w:ind w:left="4950" w:hanging="348"/>
      </w:pPr>
      <w:rPr>
        <w:rFonts w:hint="default"/>
        <w:lang w:val="it-IT" w:eastAsia="en-US" w:bidi="ar-SA"/>
      </w:rPr>
    </w:lvl>
    <w:lvl w:ilvl="5" w:tplc="775C6934">
      <w:numFmt w:val="bullet"/>
      <w:lvlText w:val="•"/>
      <w:lvlJc w:val="left"/>
      <w:pPr>
        <w:ind w:left="5883" w:hanging="348"/>
      </w:pPr>
      <w:rPr>
        <w:rFonts w:hint="default"/>
        <w:lang w:val="it-IT" w:eastAsia="en-US" w:bidi="ar-SA"/>
      </w:rPr>
    </w:lvl>
    <w:lvl w:ilvl="6" w:tplc="489019C8">
      <w:numFmt w:val="bullet"/>
      <w:lvlText w:val="•"/>
      <w:lvlJc w:val="left"/>
      <w:pPr>
        <w:ind w:left="6815" w:hanging="348"/>
      </w:pPr>
      <w:rPr>
        <w:rFonts w:hint="default"/>
        <w:lang w:val="it-IT" w:eastAsia="en-US" w:bidi="ar-SA"/>
      </w:rPr>
    </w:lvl>
    <w:lvl w:ilvl="7" w:tplc="5C885162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811A3994">
      <w:numFmt w:val="bullet"/>
      <w:lvlText w:val="•"/>
      <w:lvlJc w:val="left"/>
      <w:pPr>
        <w:ind w:left="8681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3AA1803"/>
    <w:multiLevelType w:val="hybridMultilevel"/>
    <w:tmpl w:val="D474E518"/>
    <w:lvl w:ilvl="0" w:tplc="847AB36C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914D258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0BE24EB8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457611E6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108E97E0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E99A7254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6298BD90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C9B4AB5E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BD5C139E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782855C4"/>
    <w:multiLevelType w:val="hybridMultilevel"/>
    <w:tmpl w:val="2342DC56"/>
    <w:lvl w:ilvl="0" w:tplc="78C8EBB6">
      <w:start w:val="4"/>
      <w:numFmt w:val="decimal"/>
      <w:lvlText w:val="%1."/>
      <w:lvlJc w:val="left"/>
      <w:pPr>
        <w:ind w:left="1209" w:hanging="28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932A5F0">
      <w:numFmt w:val="bullet"/>
      <w:lvlText w:val="•"/>
      <w:lvlJc w:val="left"/>
      <w:pPr>
        <w:ind w:left="2134" w:hanging="281"/>
      </w:pPr>
      <w:rPr>
        <w:rFonts w:hint="default"/>
        <w:lang w:val="it-IT" w:eastAsia="en-US" w:bidi="ar-SA"/>
      </w:rPr>
    </w:lvl>
    <w:lvl w:ilvl="2" w:tplc="749E34DA">
      <w:numFmt w:val="bullet"/>
      <w:lvlText w:val="•"/>
      <w:lvlJc w:val="left"/>
      <w:pPr>
        <w:ind w:left="3069" w:hanging="281"/>
      </w:pPr>
      <w:rPr>
        <w:rFonts w:hint="default"/>
        <w:lang w:val="it-IT" w:eastAsia="en-US" w:bidi="ar-SA"/>
      </w:rPr>
    </w:lvl>
    <w:lvl w:ilvl="3" w:tplc="0FAA38E2">
      <w:numFmt w:val="bullet"/>
      <w:lvlText w:val="•"/>
      <w:lvlJc w:val="left"/>
      <w:pPr>
        <w:ind w:left="4003" w:hanging="281"/>
      </w:pPr>
      <w:rPr>
        <w:rFonts w:hint="default"/>
        <w:lang w:val="it-IT" w:eastAsia="en-US" w:bidi="ar-SA"/>
      </w:rPr>
    </w:lvl>
    <w:lvl w:ilvl="4" w:tplc="A5320528">
      <w:numFmt w:val="bullet"/>
      <w:lvlText w:val="•"/>
      <w:lvlJc w:val="left"/>
      <w:pPr>
        <w:ind w:left="4938" w:hanging="281"/>
      </w:pPr>
      <w:rPr>
        <w:rFonts w:hint="default"/>
        <w:lang w:val="it-IT" w:eastAsia="en-US" w:bidi="ar-SA"/>
      </w:rPr>
    </w:lvl>
    <w:lvl w:ilvl="5" w:tplc="27C4D1D4">
      <w:numFmt w:val="bullet"/>
      <w:lvlText w:val="•"/>
      <w:lvlJc w:val="left"/>
      <w:pPr>
        <w:ind w:left="5873" w:hanging="281"/>
      </w:pPr>
      <w:rPr>
        <w:rFonts w:hint="default"/>
        <w:lang w:val="it-IT" w:eastAsia="en-US" w:bidi="ar-SA"/>
      </w:rPr>
    </w:lvl>
    <w:lvl w:ilvl="6" w:tplc="45B6E87C">
      <w:numFmt w:val="bullet"/>
      <w:lvlText w:val="•"/>
      <w:lvlJc w:val="left"/>
      <w:pPr>
        <w:ind w:left="6807" w:hanging="281"/>
      </w:pPr>
      <w:rPr>
        <w:rFonts w:hint="default"/>
        <w:lang w:val="it-IT" w:eastAsia="en-US" w:bidi="ar-SA"/>
      </w:rPr>
    </w:lvl>
    <w:lvl w:ilvl="7" w:tplc="7D769C22">
      <w:numFmt w:val="bullet"/>
      <w:lvlText w:val="•"/>
      <w:lvlJc w:val="left"/>
      <w:pPr>
        <w:ind w:left="7742" w:hanging="281"/>
      </w:pPr>
      <w:rPr>
        <w:rFonts w:hint="default"/>
        <w:lang w:val="it-IT" w:eastAsia="en-US" w:bidi="ar-SA"/>
      </w:rPr>
    </w:lvl>
    <w:lvl w:ilvl="8" w:tplc="6E54096E">
      <w:numFmt w:val="bullet"/>
      <w:lvlText w:val="•"/>
      <w:lvlJc w:val="left"/>
      <w:pPr>
        <w:ind w:left="8677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7FBC2EFE"/>
    <w:multiLevelType w:val="hybridMultilevel"/>
    <w:tmpl w:val="169A9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8F"/>
    <w:rsid w:val="000844D2"/>
    <w:rsid w:val="002F7AB1"/>
    <w:rsid w:val="00335FF8"/>
    <w:rsid w:val="00463737"/>
    <w:rsid w:val="00494A09"/>
    <w:rsid w:val="00514B37"/>
    <w:rsid w:val="005971CA"/>
    <w:rsid w:val="00602650"/>
    <w:rsid w:val="00640BE3"/>
    <w:rsid w:val="006C5A15"/>
    <w:rsid w:val="00702BF3"/>
    <w:rsid w:val="007374CA"/>
    <w:rsid w:val="00B00E56"/>
    <w:rsid w:val="00BA34BC"/>
    <w:rsid w:val="00BE668F"/>
    <w:rsid w:val="00D141DE"/>
    <w:rsid w:val="00D849A3"/>
    <w:rsid w:val="00DD4768"/>
    <w:rsid w:val="00ED4EAE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9AA981"/>
  <w15:docId w15:val="{6E91F59D-D3BB-4485-AFCF-A4197CA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81" w:right="8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581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81" w:right="815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09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0B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0B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E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E3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C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edriano@postemailcertif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532</Words>
  <Characters>3318</Characters>
  <Application>Microsoft Office Word</Application>
  <DocSecurity>0</DocSecurity>
  <Lines>107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2023080114263632.pdf</dc:title>
  <dc:creator>Lima Elisabetta</dc:creator>
  <cp:lastModifiedBy>PaoloEligio.Meda</cp:lastModifiedBy>
  <cp:revision>12</cp:revision>
  <cp:lastPrinted>2023-08-01T12:26:00Z</cp:lastPrinted>
  <dcterms:created xsi:type="dcterms:W3CDTF">2022-07-13T11:39:00Z</dcterms:created>
  <dcterms:modified xsi:type="dcterms:W3CDTF">2023-08-01T12:26:00Z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